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4A0" w:firstRow="1" w:lastRow="0" w:firstColumn="1" w:lastColumn="0" w:noHBand="0" w:noVBand="1"/>
      </w:tblPr>
      <w:tblGrid>
        <w:gridCol w:w="3600"/>
        <w:gridCol w:w="5760"/>
      </w:tblGrid>
      <w:tr w:rsidR="00A158F2" w14:paraId="231635A4" w14:textId="77777777">
        <w:trPr>
          <w:trHeight w:val="1668"/>
          <w:jc w:val="center"/>
        </w:trPr>
        <w:tc>
          <w:tcPr>
            <w:tcW w:w="3600" w:type="dxa"/>
          </w:tcPr>
          <w:p w14:paraId="71475BEE"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ỦY BAN NHÂN DÂN</w:t>
            </w:r>
          </w:p>
          <w:p w14:paraId="599EC02E"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THÀNH PHỐ HỒ CHÍ MINH</w:t>
            </w:r>
          </w:p>
          <w:p w14:paraId="3A3F9554" w14:textId="77777777" w:rsidR="00A158F2" w:rsidRDefault="003C3E87">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HỘI ĐỒNG HIỆU TRƯỞNG</w:t>
            </w:r>
          </w:p>
          <w:p w14:paraId="34509195" w14:textId="77777777" w:rsidR="00A158F2" w:rsidRDefault="003C3E87">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CÁC TRƯỜNG ĐẠI HỌC</w:t>
            </w:r>
          </w:p>
          <w:p w14:paraId="11EDC158"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60288" behindDoc="0" locked="0" layoutInCell="1" allowOverlap="1" wp14:anchorId="15EB57FE" wp14:editId="727E0ED0">
                      <wp:simplePos x="0" y="0"/>
                      <wp:positionH relativeFrom="column">
                        <wp:posOffset>672465</wp:posOffset>
                      </wp:positionH>
                      <wp:positionV relativeFrom="paragraph">
                        <wp:posOffset>14605</wp:posOffset>
                      </wp:positionV>
                      <wp:extent cx="79184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6350">
                                <a:solidFill>
                                  <a:srgbClr val="000000"/>
                                </a:solidFill>
                                <a:miter lim="800000"/>
                              </a:ln>
                            </wps:spPr>
                            <wps:bodyPr/>
                          </wps:wsp>
                        </a:graphicData>
                      </a:graphic>
                    </wp:anchor>
                  </w:drawing>
                </mc:Choice>
                <mc:Fallback>
                  <w:pict>
                    <v:line w14:anchorId="30D93A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95pt,1.15pt" to="115.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" strokeweight=".5pt">
                      <v:stroke joinstyle="miter"/>
                    </v:line>
                  </w:pict>
                </mc:Fallback>
              </mc:AlternateContent>
            </w:r>
          </w:p>
          <w:p w14:paraId="691F19FE"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color w:val="auto"/>
                <w:sz w:val="26"/>
                <w:szCs w:val="26"/>
                <w:lang w:val="en-US" w:eastAsia="en-US"/>
              </w:rPr>
              <w:t>Số:           /KH-HĐHT</w:t>
            </w:r>
          </w:p>
        </w:tc>
        <w:tc>
          <w:tcPr>
            <w:tcW w:w="5760" w:type="dxa"/>
          </w:tcPr>
          <w:p w14:paraId="69351AFC" w14:textId="77777777" w:rsidR="00A158F2" w:rsidRDefault="003C3E87">
            <w:pPr>
              <w:spacing w:line="240" w:lineRule="auto"/>
              <w:jc w:val="center"/>
              <w:rPr>
                <w:rFonts w:ascii="Times New Roman" w:hAnsi="Times New Roman" w:cs="Times New Roman"/>
                <w:b/>
                <w:bCs/>
                <w:color w:val="auto"/>
                <w:sz w:val="26"/>
                <w:szCs w:val="26"/>
                <w:lang w:val="en-US" w:eastAsia="en-US"/>
              </w:rPr>
            </w:pPr>
            <w:r>
              <w:rPr>
                <w:rFonts w:ascii="Times New Roman" w:hAnsi="Times New Roman" w:cs="Times New Roman"/>
                <w:b/>
                <w:bCs/>
                <w:color w:val="auto"/>
                <w:sz w:val="26"/>
                <w:szCs w:val="26"/>
                <w:lang w:val="en-US" w:eastAsia="en-US"/>
              </w:rPr>
              <w:t>CỘNG HÒA XÃ HỘI CHỦ NGHĨA VIỆT NAM</w:t>
            </w:r>
          </w:p>
          <w:p w14:paraId="35591D19" w14:textId="77777777" w:rsidR="00A158F2" w:rsidRDefault="003C3E87">
            <w:pPr>
              <w:spacing w:line="240" w:lineRule="auto"/>
              <w:jc w:val="center"/>
              <w:rPr>
                <w:rFonts w:ascii="Times New Roman" w:hAnsi="Times New Roman" w:cs="Times New Roman"/>
                <w:color w:val="auto"/>
                <w:sz w:val="26"/>
                <w:szCs w:val="26"/>
                <w:lang w:val="en-US" w:eastAsia="en-US"/>
              </w:rPr>
            </w:pPr>
            <w:r>
              <w:rPr>
                <w:rFonts w:ascii="Times New Roman" w:hAnsi="Times New Roman" w:cs="Times New Roman"/>
                <w:b/>
                <w:bCs/>
                <w:color w:val="auto"/>
                <w:sz w:val="26"/>
                <w:szCs w:val="26"/>
                <w:lang w:val="en-US" w:eastAsia="en-US"/>
              </w:rPr>
              <w:t>Độc lập – Tự do – Hạnh phúc</w:t>
            </w:r>
          </w:p>
          <w:p w14:paraId="36BE22F9" w14:textId="77777777" w:rsidR="00A158F2" w:rsidRDefault="003C3E87">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noProof/>
                <w:color w:val="auto"/>
                <w:sz w:val="26"/>
                <w:szCs w:val="26"/>
                <w:lang w:val="en-US" w:eastAsia="en-US"/>
              </w:rPr>
              <mc:AlternateContent>
                <mc:Choice Requires="wps">
                  <w:drawing>
                    <wp:anchor distT="0" distB="0" distL="114300" distR="114300" simplePos="0" relativeHeight="251659264" behindDoc="0" locked="0" layoutInCell="1" allowOverlap="1" wp14:anchorId="6301E3C2" wp14:editId="3F3CFAFB">
                      <wp:simplePos x="0" y="0"/>
                      <wp:positionH relativeFrom="column">
                        <wp:posOffset>725170</wp:posOffset>
                      </wp:positionH>
                      <wp:positionV relativeFrom="paragraph">
                        <wp:posOffset>16510</wp:posOffset>
                      </wp:positionV>
                      <wp:extent cx="20789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6350">
                                <a:solidFill>
                                  <a:srgbClr val="000000"/>
                                </a:solidFill>
                                <a:miter lim="800000"/>
                              </a:ln>
                            </wps:spPr>
                            <wps:bodyPr/>
                          </wps:wsp>
                        </a:graphicData>
                      </a:graphic>
                    </wp:anchor>
                  </w:drawing>
                </mc:Choice>
                <mc:Fallback>
                  <w:pict>
                    <v:line w14:anchorId="567D4C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pt,1.3pt" to="2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" strokeweight=".5pt">
                      <v:stroke joinstyle="miter"/>
                    </v:line>
                  </w:pict>
                </mc:Fallback>
              </mc:AlternateContent>
            </w:r>
          </w:p>
          <w:p w14:paraId="37506A99" w14:textId="693C7131" w:rsidR="00A158F2" w:rsidRDefault="003C3E87">
            <w:pPr>
              <w:spacing w:line="240" w:lineRule="auto"/>
              <w:jc w:val="center"/>
              <w:rPr>
                <w:rFonts w:ascii="Times New Roman" w:hAnsi="Times New Roman" w:cs="Times New Roman"/>
                <w:i/>
                <w:iCs/>
                <w:color w:val="auto"/>
                <w:sz w:val="26"/>
                <w:szCs w:val="26"/>
                <w:lang w:val="en-US" w:eastAsia="en-US"/>
              </w:rPr>
            </w:pPr>
            <w:r>
              <w:rPr>
                <w:rFonts w:ascii="Times New Roman" w:hAnsi="Times New Roman" w:cs="Times New Roman"/>
                <w:i/>
                <w:iCs/>
                <w:color w:val="auto"/>
                <w:sz w:val="26"/>
                <w:szCs w:val="26"/>
                <w:lang w:val="en-US" w:eastAsia="en-US"/>
              </w:rPr>
              <w:t xml:space="preserve">Thành phố Hồ Chí Minh, ngày     tháng </w:t>
            </w:r>
            <w:r w:rsidR="007A7770">
              <w:rPr>
                <w:rFonts w:ascii="Times New Roman" w:hAnsi="Times New Roman" w:cs="Times New Roman"/>
                <w:i/>
                <w:iCs/>
                <w:color w:val="auto"/>
                <w:sz w:val="26"/>
                <w:szCs w:val="26"/>
                <w:lang w:val="en-US" w:eastAsia="en-US"/>
              </w:rPr>
              <w:t xml:space="preserve">  </w:t>
            </w:r>
            <w:r>
              <w:rPr>
                <w:rFonts w:ascii="Times New Roman" w:hAnsi="Times New Roman" w:cs="Times New Roman"/>
                <w:i/>
                <w:iCs/>
                <w:color w:val="auto"/>
                <w:sz w:val="26"/>
                <w:szCs w:val="26"/>
                <w:lang w:val="en-US" w:eastAsia="en-US"/>
              </w:rPr>
              <w:t xml:space="preserve"> năm 202</w:t>
            </w:r>
            <w:r w:rsidR="007A7770">
              <w:rPr>
                <w:rFonts w:ascii="Times New Roman" w:hAnsi="Times New Roman" w:cs="Times New Roman"/>
                <w:i/>
                <w:iCs/>
                <w:color w:val="auto"/>
                <w:sz w:val="26"/>
                <w:szCs w:val="26"/>
                <w:lang w:val="en-US" w:eastAsia="en-US"/>
              </w:rPr>
              <w:t>4</w:t>
            </w:r>
          </w:p>
        </w:tc>
      </w:tr>
    </w:tbl>
    <w:p w14:paraId="017FBB8A" w14:textId="77777777" w:rsidR="00A158F2" w:rsidRDefault="00A158F2">
      <w:pPr>
        <w:spacing w:line="240" w:lineRule="auto"/>
        <w:jc w:val="center"/>
        <w:rPr>
          <w:rFonts w:ascii="Times New Roman" w:hAnsi="Times New Roman" w:cs="Times New Roman"/>
          <w:b/>
          <w:bCs/>
          <w:color w:val="auto"/>
          <w:sz w:val="28"/>
          <w:szCs w:val="28"/>
        </w:rPr>
      </w:pPr>
    </w:p>
    <w:p w14:paraId="1C4A552F" w14:textId="77777777" w:rsidR="00A158F2" w:rsidRDefault="003C3E87">
      <w:pPr>
        <w:spacing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KẾ HOẠCH        </w:t>
      </w:r>
    </w:p>
    <w:p w14:paraId="6AB29A74" w14:textId="01E48D02" w:rsidR="00A158F2" w:rsidRDefault="003C3E87">
      <w:pPr>
        <w:spacing w:line="240" w:lineRule="auto"/>
        <w:ind w:left="90" w:right="63" w:hanging="90"/>
        <w:jc w:val="center"/>
        <w:rPr>
          <w:rFonts w:ascii="Times New Roman" w:hAnsi="Times New Roman" w:cs="Times New Roman"/>
          <w:b/>
          <w:bCs/>
          <w:color w:val="auto"/>
          <w:sz w:val="28"/>
          <w:szCs w:val="28"/>
        </w:rPr>
      </w:pPr>
      <w:bookmarkStart w:id="0" w:name="_Hlk154446398"/>
      <w:r>
        <w:rPr>
          <w:rFonts w:ascii="Times New Roman" w:hAnsi="Times New Roman" w:cs="Times New Roman"/>
          <w:b/>
          <w:color w:val="auto"/>
          <w:sz w:val="28"/>
          <w:szCs w:val="28"/>
        </w:rPr>
        <w:t xml:space="preserve">Tổ chức Hội nghị </w:t>
      </w:r>
      <w:r w:rsidR="007A7770" w:rsidRPr="007A7770">
        <w:rPr>
          <w:rFonts w:ascii="Times New Roman" w:hAnsi="Times New Roman" w:cs="Times New Roman"/>
          <w:b/>
          <w:color w:val="auto"/>
          <w:sz w:val="28"/>
          <w:szCs w:val="28"/>
        </w:rPr>
        <w:t xml:space="preserve">sơ kết </w:t>
      </w:r>
      <w:r w:rsidR="00C367EE" w:rsidRPr="00C367EE">
        <w:rPr>
          <w:rFonts w:ascii="Times New Roman" w:hAnsi="Times New Roman" w:cs="Times New Roman"/>
          <w:b/>
          <w:color w:val="auto"/>
          <w:sz w:val="28"/>
          <w:szCs w:val="28"/>
        </w:rPr>
        <w:t>hoạt động 0</w:t>
      </w:r>
      <w:r w:rsidR="007A7770" w:rsidRPr="007A7770">
        <w:rPr>
          <w:rFonts w:ascii="Times New Roman" w:hAnsi="Times New Roman" w:cs="Times New Roman"/>
          <w:b/>
          <w:color w:val="auto"/>
          <w:sz w:val="28"/>
          <w:szCs w:val="28"/>
        </w:rPr>
        <w:t>6 tháng đầu</w:t>
      </w:r>
      <w:r>
        <w:rPr>
          <w:rFonts w:ascii="Times New Roman" w:hAnsi="Times New Roman" w:cs="Times New Roman"/>
          <w:b/>
          <w:color w:val="auto"/>
          <w:sz w:val="28"/>
          <w:szCs w:val="28"/>
        </w:rPr>
        <w:t xml:space="preserve"> năm 2024 của Hội đồng Hiệu trưởng các Trường Đại học trên địa bàn Thành phố Hồ Chí Minh</w:t>
      </w:r>
    </w:p>
    <w:bookmarkEnd w:id="0"/>
    <w:p w14:paraId="60DC4A30" w14:textId="77777777" w:rsidR="00A158F2" w:rsidRDefault="003C3E87">
      <w:pPr>
        <w:spacing w:line="240" w:lineRule="auto"/>
        <w:jc w:val="center"/>
        <w:rPr>
          <w:rFonts w:ascii="Times New Roman" w:hAnsi="Times New Roman" w:cs="Times New Roman"/>
          <w:b/>
          <w:bCs/>
          <w:color w:val="auto"/>
          <w:sz w:val="26"/>
          <w:szCs w:val="26"/>
        </w:rPr>
      </w:pPr>
      <w:r>
        <w:rPr>
          <w:rFonts w:ascii="Times New Roman" w:hAnsi="Times New Roman" w:cs="Times New Roman"/>
          <w:noProof/>
          <w:color w:val="auto"/>
          <w:lang w:val="en-US" w:eastAsia="en-US"/>
        </w:rPr>
        <mc:AlternateContent>
          <mc:Choice Requires="wps">
            <w:drawing>
              <wp:anchor distT="0" distB="0" distL="114300" distR="114300" simplePos="0" relativeHeight="251661312" behindDoc="0" locked="0" layoutInCell="1" allowOverlap="1" wp14:anchorId="39CA279C" wp14:editId="08350B1E">
                <wp:simplePos x="0" y="0"/>
                <wp:positionH relativeFrom="column">
                  <wp:posOffset>2414905</wp:posOffset>
                </wp:positionH>
                <wp:positionV relativeFrom="paragraph">
                  <wp:posOffset>56515</wp:posOffset>
                </wp:positionV>
                <wp:extent cx="93599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6350">
                          <a:solidFill>
                            <a:srgbClr val="000000"/>
                          </a:solidFill>
                          <a:miter lim="800000"/>
                        </a:ln>
                      </wps:spPr>
                      <wps:bodyPr/>
                    </wps:wsp>
                  </a:graphicData>
                </a:graphic>
              </wp:anchor>
            </w:drawing>
          </mc:Choice>
          <mc:Fallback>
            <w:pict>
              <v:line w14:anchorId="417E999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15pt,4.45pt" to="26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" strokeweight=".5pt">
                <v:stroke joinstyle="miter"/>
              </v:line>
            </w:pict>
          </mc:Fallback>
        </mc:AlternateContent>
      </w:r>
    </w:p>
    <w:p w14:paraId="7E170720" w14:textId="77777777" w:rsidR="00A158F2" w:rsidRDefault="003C3E87" w:rsidP="00E8406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4564/QĐ-UBND ngày 28 tháng 12 năm 2022 của Chủ tịch Ủy ban nhân dân Thành phố về việc ban hành Quy chế tổ chức và hoạt động của Hội đồng Hiệu trưởng các Trường Đại học trên địa bàn Thành phố Hồ Chí Minh (Hội đồng Hiệu trưởng Thành phố);</w:t>
      </w:r>
    </w:p>
    <w:p w14:paraId="547941D9" w14:textId="77777777" w:rsidR="00A158F2" w:rsidRDefault="003C3E87" w:rsidP="00E8406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3624/QĐ-UBND ngày 19 tháng 10 năm 2021 của Chủ tịch Ủy ban nhân dân Thành phố về việc kiện toàn nhân sự Hội đồng Hiệu trưởng Thành phố;</w:t>
      </w:r>
    </w:p>
    <w:p w14:paraId="4ADFF8F9" w14:textId="77777777" w:rsidR="00A158F2" w:rsidRDefault="003C3E87" w:rsidP="00E8406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Quyết định số 207/QĐ-UBND ngày 18 tháng 01 năm 2023 của Chủ tịch Ủy ban nhân dân Thành phố về bổ sung, thay đổi thành viên Hội đồng Hiệu trưởng Thành phố; Quyết định số 208/QĐ-UBND ngày 18 tháng 01 năm 2023 của Chủ tịch Ủy ban nhân dân Thành phố về phân công các Hội đồng Hiệu trưởng khối ngành trực thuộc Hội đồng Hiệu trưởng Thành phố;</w:t>
      </w:r>
    </w:p>
    <w:p w14:paraId="0D5F4BD1" w14:textId="5461D6CA"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Căn cứ Kế hoạch số </w:t>
      </w:r>
      <w:r w:rsidR="00C367EE" w:rsidRPr="00C367EE">
        <w:rPr>
          <w:rFonts w:ascii="Times New Roman" w:hAnsi="Times New Roman" w:cs="Times New Roman"/>
          <w:color w:val="auto"/>
          <w:sz w:val="28"/>
          <w:szCs w:val="28"/>
        </w:rPr>
        <w:t>1443</w:t>
      </w:r>
      <w:r>
        <w:rPr>
          <w:rFonts w:ascii="Times New Roman" w:hAnsi="Times New Roman" w:cs="Times New Roman"/>
          <w:color w:val="auto"/>
          <w:sz w:val="28"/>
          <w:szCs w:val="28"/>
        </w:rPr>
        <w:t xml:space="preserve">/KH-HĐHT ngày </w:t>
      </w:r>
      <w:r w:rsidR="00C367EE" w:rsidRPr="00C367EE">
        <w:rPr>
          <w:rFonts w:ascii="Times New Roman" w:hAnsi="Times New Roman" w:cs="Times New Roman"/>
          <w:color w:val="auto"/>
          <w:sz w:val="28"/>
          <w:szCs w:val="28"/>
        </w:rPr>
        <w:t>23</w:t>
      </w:r>
      <w:r>
        <w:rPr>
          <w:rFonts w:ascii="Times New Roman" w:hAnsi="Times New Roman" w:cs="Times New Roman"/>
          <w:color w:val="auto"/>
          <w:sz w:val="28"/>
          <w:szCs w:val="28"/>
        </w:rPr>
        <w:t xml:space="preserve"> tháng 3 năm 202</w:t>
      </w:r>
      <w:r w:rsidR="00C367EE" w:rsidRPr="00C367EE">
        <w:rPr>
          <w:rFonts w:ascii="Times New Roman" w:hAnsi="Times New Roman" w:cs="Times New Roman"/>
          <w:color w:val="auto"/>
          <w:sz w:val="28"/>
          <w:szCs w:val="28"/>
        </w:rPr>
        <w:t xml:space="preserve">4 </w:t>
      </w:r>
      <w:r>
        <w:rPr>
          <w:rFonts w:ascii="Times New Roman" w:hAnsi="Times New Roman" w:cs="Times New Roman"/>
          <w:color w:val="auto"/>
          <w:sz w:val="28"/>
          <w:szCs w:val="28"/>
        </w:rPr>
        <w:t xml:space="preserve">của Hội đồng Hiệu trưởng các Trường Đại học trên địa bàn Thành phố Hồ Chí Minh về </w:t>
      </w:r>
      <w:r w:rsidR="00C367EE" w:rsidRPr="00C367EE">
        <w:rPr>
          <w:rFonts w:ascii="Times New Roman" w:hAnsi="Times New Roman" w:cs="Times New Roman"/>
          <w:color w:val="auto"/>
          <w:sz w:val="28"/>
          <w:szCs w:val="28"/>
        </w:rPr>
        <w:t xml:space="preserve">Kế hoạch </w:t>
      </w:r>
      <w:r>
        <w:rPr>
          <w:rFonts w:ascii="Times New Roman" w:hAnsi="Times New Roman" w:cs="Times New Roman"/>
          <w:color w:val="auto"/>
          <w:sz w:val="28"/>
          <w:szCs w:val="28"/>
        </w:rPr>
        <w:t xml:space="preserve">hoạt động </w:t>
      </w:r>
      <w:r w:rsidR="000323B6" w:rsidRPr="000323B6">
        <w:rPr>
          <w:rFonts w:ascii="Times New Roman" w:hAnsi="Times New Roman" w:cs="Times New Roman"/>
          <w:color w:val="auto"/>
          <w:sz w:val="28"/>
          <w:szCs w:val="28"/>
        </w:rPr>
        <w:t xml:space="preserve">năm 2024 </w:t>
      </w:r>
      <w:r>
        <w:rPr>
          <w:rFonts w:ascii="Times New Roman" w:hAnsi="Times New Roman" w:cs="Times New Roman"/>
          <w:color w:val="auto"/>
          <w:sz w:val="28"/>
          <w:szCs w:val="28"/>
        </w:rPr>
        <w:t>của Hội đồng Hiệu trưởng các Trường Đại học trên địa bàn Thành phố Hồ Chí Minh.</w:t>
      </w:r>
    </w:p>
    <w:p w14:paraId="1BEC3EDC" w14:textId="3ED0FAF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Hội đồng Hiệu trưởng các Trường Đại học trên địa bàn Thành phố Hồ Chí Minh (sau đây gọi tắt là Hội đồng Hiệu trưởng Thành phố) xây dựng </w:t>
      </w:r>
      <w:bookmarkStart w:id="1" w:name="_Hlk154446517"/>
      <w:r>
        <w:rPr>
          <w:rFonts w:ascii="Times New Roman" w:hAnsi="Times New Roman" w:cs="Times New Roman"/>
          <w:color w:val="auto"/>
          <w:sz w:val="28"/>
          <w:szCs w:val="28"/>
        </w:rPr>
        <w:t xml:space="preserve">Kế hoạch tổ chức Hội nghị </w:t>
      </w:r>
      <w:r w:rsidR="00C367EE" w:rsidRPr="00C367EE">
        <w:rPr>
          <w:rFonts w:ascii="Times New Roman" w:hAnsi="Times New Roman" w:cs="Times New Roman"/>
          <w:color w:val="auto"/>
          <w:sz w:val="28"/>
          <w:szCs w:val="28"/>
        </w:rPr>
        <w:t>sơ</w:t>
      </w:r>
      <w:r>
        <w:rPr>
          <w:rFonts w:ascii="Times New Roman" w:hAnsi="Times New Roman" w:cs="Times New Roman"/>
          <w:color w:val="auto"/>
          <w:sz w:val="28"/>
          <w:szCs w:val="28"/>
        </w:rPr>
        <w:t xml:space="preserve"> kết hoạt động </w:t>
      </w:r>
      <w:r w:rsidR="00C367EE" w:rsidRPr="00C367EE">
        <w:rPr>
          <w:rFonts w:ascii="Times New Roman" w:hAnsi="Times New Roman" w:cs="Times New Roman"/>
          <w:color w:val="auto"/>
          <w:sz w:val="28"/>
          <w:szCs w:val="28"/>
        </w:rPr>
        <w:t xml:space="preserve">06 tháng đầu </w:t>
      </w:r>
      <w:r>
        <w:rPr>
          <w:rFonts w:ascii="Times New Roman" w:hAnsi="Times New Roman" w:cs="Times New Roman"/>
          <w:color w:val="auto"/>
          <w:sz w:val="28"/>
          <w:szCs w:val="28"/>
        </w:rPr>
        <w:t>năm 202</w:t>
      </w:r>
      <w:r w:rsidR="00C367EE" w:rsidRPr="00C367EE">
        <w:rPr>
          <w:rFonts w:ascii="Times New Roman" w:hAnsi="Times New Roman" w:cs="Times New Roman"/>
          <w:color w:val="auto"/>
          <w:sz w:val="28"/>
          <w:szCs w:val="28"/>
        </w:rPr>
        <w:t>4</w:t>
      </w:r>
      <w:r>
        <w:rPr>
          <w:rFonts w:ascii="Times New Roman" w:hAnsi="Times New Roman" w:cs="Times New Roman"/>
          <w:color w:val="auto"/>
          <w:sz w:val="28"/>
          <w:szCs w:val="28"/>
        </w:rPr>
        <w:t xml:space="preserve"> của Hội đồng Hiệu trưởng Thành phố </w:t>
      </w:r>
      <w:bookmarkEnd w:id="1"/>
      <w:r>
        <w:rPr>
          <w:rFonts w:ascii="Times New Roman" w:hAnsi="Times New Roman" w:cs="Times New Roman"/>
          <w:color w:val="auto"/>
          <w:sz w:val="28"/>
          <w:szCs w:val="28"/>
        </w:rPr>
        <w:t>như sau:</w:t>
      </w:r>
      <w:bookmarkStart w:id="2" w:name="muc_1"/>
    </w:p>
    <w:p w14:paraId="51343EA9" w14:textId="77777777" w:rsidR="00A158F2" w:rsidRDefault="003C3E87" w:rsidP="00E8406E">
      <w:pPr>
        <w:spacing w:before="120" w:after="12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I. MỤC ĐÍCH</w:t>
      </w:r>
      <w:bookmarkStart w:id="3" w:name="dieu_2"/>
      <w:bookmarkEnd w:id="2"/>
      <w:r>
        <w:rPr>
          <w:rFonts w:ascii="Times New Roman" w:hAnsi="Times New Roman" w:cs="Times New Roman"/>
          <w:b/>
          <w:bCs/>
          <w:color w:val="auto"/>
          <w:sz w:val="28"/>
          <w:szCs w:val="28"/>
        </w:rPr>
        <w:t>, YÊU CẦU</w:t>
      </w:r>
    </w:p>
    <w:p w14:paraId="0E4D047A" w14:textId="3C35DA0B" w:rsidR="00C367EE" w:rsidRPr="00C367EE" w:rsidRDefault="00C367EE" w:rsidP="00E8406E">
      <w:pPr>
        <w:spacing w:before="120" w:after="120" w:line="240" w:lineRule="auto"/>
        <w:ind w:firstLine="720"/>
        <w:jc w:val="both"/>
        <w:rPr>
          <w:rFonts w:ascii="Times New Roman" w:hAnsi="Times New Roman" w:cs="Times New Roman"/>
          <w:color w:val="auto"/>
          <w:sz w:val="28"/>
          <w:szCs w:val="28"/>
        </w:rPr>
      </w:pPr>
      <w:r w:rsidRPr="00C367EE">
        <w:rPr>
          <w:rFonts w:ascii="Times New Roman" w:hAnsi="Times New Roman" w:cs="Times New Roman"/>
          <w:color w:val="auto"/>
          <w:sz w:val="28"/>
          <w:szCs w:val="28"/>
        </w:rPr>
        <w:t xml:space="preserve">Báo cáo kết quả hoạt động của Hội đồng Hiệu trưởng Thành phố </w:t>
      </w:r>
      <w:r w:rsidR="00F82E62" w:rsidRPr="00F82E62">
        <w:rPr>
          <w:rFonts w:ascii="Times New Roman" w:hAnsi="Times New Roman" w:cs="Times New Roman"/>
          <w:color w:val="auto"/>
          <w:sz w:val="28"/>
          <w:szCs w:val="28"/>
        </w:rPr>
        <w:t>0</w:t>
      </w:r>
      <w:r w:rsidRPr="00C367EE">
        <w:rPr>
          <w:rFonts w:ascii="Times New Roman" w:hAnsi="Times New Roman" w:cs="Times New Roman"/>
          <w:color w:val="auto"/>
          <w:sz w:val="28"/>
          <w:szCs w:val="28"/>
        </w:rPr>
        <w:t xml:space="preserve">6 tháng đầu năm 2024 theo Kế hoạch số 1443/KH-HĐHT; tiến độ thực hiện và kế hoạch triển khai công tác đào tạo </w:t>
      </w:r>
      <w:r w:rsidR="000E0ED8" w:rsidRPr="000E0ED8">
        <w:rPr>
          <w:rFonts w:ascii="Times New Roman" w:hAnsi="Times New Roman" w:cs="Times New Roman"/>
          <w:color w:val="auto"/>
          <w:sz w:val="28"/>
          <w:szCs w:val="28"/>
        </w:rPr>
        <w:t xml:space="preserve">đối với </w:t>
      </w:r>
      <w:r w:rsidR="00C13C6A" w:rsidRPr="00C13C6A">
        <w:rPr>
          <w:rFonts w:ascii="Times New Roman" w:hAnsi="Times New Roman" w:cs="Times New Roman"/>
          <w:color w:val="auto"/>
          <w:sz w:val="28"/>
          <w:szCs w:val="28"/>
        </w:rPr>
        <w:t>c</w:t>
      </w:r>
      <w:r w:rsidRPr="00C367EE">
        <w:rPr>
          <w:rFonts w:ascii="Times New Roman" w:hAnsi="Times New Roman" w:cs="Times New Roman"/>
          <w:color w:val="auto"/>
          <w:sz w:val="28"/>
          <w:szCs w:val="28"/>
        </w:rPr>
        <w:t>ác Đề án thành phần</w:t>
      </w:r>
      <w:r w:rsidR="00C13C6A" w:rsidRPr="00C13C6A">
        <w:rPr>
          <w:rFonts w:ascii="Times New Roman" w:hAnsi="Times New Roman" w:cs="Times New Roman"/>
          <w:color w:val="auto"/>
          <w:sz w:val="28"/>
          <w:szCs w:val="28"/>
        </w:rPr>
        <w:t xml:space="preserve"> sau kh</w:t>
      </w:r>
      <w:r w:rsidR="00C13C6A" w:rsidRPr="0082636C">
        <w:rPr>
          <w:rFonts w:ascii="Times New Roman" w:hAnsi="Times New Roman" w:cs="Times New Roman"/>
          <w:color w:val="auto"/>
          <w:sz w:val="28"/>
          <w:szCs w:val="28"/>
        </w:rPr>
        <w:t>i</w:t>
      </w:r>
      <w:r w:rsidRPr="00C367EE">
        <w:rPr>
          <w:rFonts w:ascii="Times New Roman" w:hAnsi="Times New Roman" w:cs="Times New Roman"/>
          <w:color w:val="auto"/>
          <w:sz w:val="28"/>
          <w:szCs w:val="28"/>
        </w:rPr>
        <w:t xml:space="preserve"> được nghiệm thu.</w:t>
      </w:r>
    </w:p>
    <w:p w14:paraId="799F567B" w14:textId="7FE9BCCD"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Đánh giá kết quả thực hiện các nội dung kết luận của Chủ tịch Ủy ban nhân dân Thành phố </w:t>
      </w:r>
      <w:r w:rsidR="0082636C" w:rsidRPr="0082636C">
        <w:rPr>
          <w:rFonts w:ascii="Times New Roman" w:hAnsi="Times New Roman" w:cs="Times New Roman"/>
          <w:color w:val="auto"/>
          <w:sz w:val="28"/>
          <w:szCs w:val="28"/>
        </w:rPr>
        <w:t>the</w:t>
      </w:r>
      <w:r w:rsidR="0082636C" w:rsidRPr="000323B6">
        <w:rPr>
          <w:rFonts w:ascii="Times New Roman" w:hAnsi="Times New Roman" w:cs="Times New Roman"/>
          <w:color w:val="auto"/>
          <w:sz w:val="28"/>
          <w:szCs w:val="28"/>
        </w:rPr>
        <w:t>o</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Thông báo số </w:t>
      </w:r>
      <w:r w:rsidR="009A3931" w:rsidRPr="009A3931">
        <w:rPr>
          <w:rFonts w:ascii="Times New Roman" w:hAnsi="Times New Roman" w:cs="Times New Roman"/>
          <w:sz w:val="28"/>
          <w:szCs w:val="28"/>
        </w:rPr>
        <w:t>223</w:t>
      </w:r>
      <w:r>
        <w:rPr>
          <w:rFonts w:ascii="Times New Roman" w:hAnsi="Times New Roman" w:cs="Times New Roman"/>
          <w:sz w:val="28"/>
          <w:szCs w:val="28"/>
        </w:rPr>
        <w:t xml:space="preserve">/TB-VP ngày </w:t>
      </w:r>
      <w:r w:rsidR="009A3931" w:rsidRPr="009A3931">
        <w:rPr>
          <w:rFonts w:ascii="Times New Roman" w:hAnsi="Times New Roman" w:cs="Times New Roman"/>
          <w:sz w:val="28"/>
          <w:szCs w:val="28"/>
        </w:rPr>
        <w:t>12</w:t>
      </w:r>
      <w:r>
        <w:rPr>
          <w:rFonts w:ascii="Times New Roman" w:hAnsi="Times New Roman" w:cs="Times New Roman"/>
          <w:sz w:val="28"/>
          <w:szCs w:val="28"/>
        </w:rPr>
        <w:t xml:space="preserve"> tháng 3 năm 202</w:t>
      </w:r>
      <w:r w:rsidR="009A3931" w:rsidRPr="009A3931">
        <w:rPr>
          <w:rFonts w:ascii="Times New Roman" w:hAnsi="Times New Roman" w:cs="Times New Roman"/>
          <w:sz w:val="28"/>
          <w:szCs w:val="28"/>
        </w:rPr>
        <w:t>4</w:t>
      </w:r>
      <w:r>
        <w:rPr>
          <w:rFonts w:ascii="Times New Roman" w:hAnsi="Times New Roman" w:cs="Times New Roman"/>
          <w:sz w:val="28"/>
          <w:szCs w:val="28"/>
        </w:rPr>
        <w:t xml:space="preserve"> tại </w:t>
      </w:r>
      <w:r w:rsidR="009A3931" w:rsidRPr="009A3931">
        <w:rPr>
          <w:rFonts w:ascii="Times New Roman" w:hAnsi="Times New Roman" w:cs="Times New Roman"/>
          <w:color w:val="212529"/>
          <w:sz w:val="28"/>
          <w:szCs w:val="28"/>
          <w:lang w:eastAsia="zh-CN"/>
        </w:rPr>
        <w:t>Hội nghị</w:t>
      </w:r>
      <w:r>
        <w:rPr>
          <w:rFonts w:ascii="Times New Roman" w:hAnsi="Times New Roman" w:cs="Times New Roman"/>
          <w:color w:val="212529"/>
          <w:sz w:val="28"/>
          <w:szCs w:val="28"/>
          <w:lang w:eastAsia="zh-CN"/>
        </w:rPr>
        <w:t xml:space="preserve"> tổng kết hoạt </w:t>
      </w:r>
      <w:r w:rsidRPr="00C361B9">
        <w:rPr>
          <w:rFonts w:ascii="Times New Roman" w:hAnsi="Times New Roman" w:cs="Times New Roman"/>
          <w:color w:val="auto"/>
          <w:sz w:val="28"/>
          <w:szCs w:val="28"/>
        </w:rPr>
        <w:t>động</w:t>
      </w:r>
      <w:r>
        <w:rPr>
          <w:rFonts w:ascii="Times New Roman" w:hAnsi="Times New Roman" w:cs="Times New Roman"/>
          <w:color w:val="212529"/>
          <w:sz w:val="28"/>
          <w:szCs w:val="28"/>
          <w:lang w:eastAsia="zh-CN"/>
        </w:rPr>
        <w:t xml:space="preserve"> năm 202</w:t>
      </w:r>
      <w:r w:rsidR="009A3931" w:rsidRPr="009A3931">
        <w:rPr>
          <w:rFonts w:ascii="Times New Roman" w:hAnsi="Times New Roman" w:cs="Times New Roman"/>
          <w:color w:val="212529"/>
          <w:sz w:val="28"/>
          <w:szCs w:val="28"/>
          <w:lang w:eastAsia="zh-CN"/>
        </w:rPr>
        <w:t>3</w:t>
      </w:r>
      <w:r>
        <w:rPr>
          <w:rFonts w:ascii="Times New Roman" w:hAnsi="Times New Roman" w:cs="Times New Roman"/>
          <w:color w:val="212529"/>
          <w:sz w:val="28"/>
          <w:szCs w:val="28"/>
          <w:lang w:eastAsia="zh-CN"/>
        </w:rPr>
        <w:t xml:space="preserve"> </w:t>
      </w:r>
      <w:r>
        <w:rPr>
          <w:rFonts w:ascii="Times New Roman" w:hAnsi="Times New Roman" w:cs="Times New Roman"/>
          <w:sz w:val="28"/>
          <w:szCs w:val="28"/>
        </w:rPr>
        <w:t xml:space="preserve">và </w:t>
      </w:r>
      <w:r w:rsidR="009A3931" w:rsidRPr="009A3931">
        <w:rPr>
          <w:rFonts w:ascii="Times New Roman" w:hAnsi="Times New Roman" w:cs="Times New Roman"/>
          <w:sz w:val="28"/>
          <w:szCs w:val="28"/>
        </w:rPr>
        <w:t>triển khai Kế hoạch hoạt động năm 2024 của</w:t>
      </w:r>
      <w:r>
        <w:rPr>
          <w:rFonts w:ascii="Times New Roman" w:hAnsi="Times New Roman" w:cs="Times New Roman"/>
          <w:sz w:val="28"/>
          <w:szCs w:val="28"/>
          <w:lang w:eastAsia="zh-CN"/>
        </w:rPr>
        <w:t xml:space="preserve"> Hội đồng Hiệu trưởng Thành phố</w:t>
      </w:r>
      <w:r>
        <w:rPr>
          <w:rFonts w:ascii="Times New Roman" w:hAnsi="Times New Roman" w:cs="Times New Roman"/>
          <w:sz w:val="28"/>
          <w:szCs w:val="28"/>
        </w:rPr>
        <w:t>.</w:t>
      </w:r>
    </w:p>
    <w:p w14:paraId="21C59E87" w14:textId="59C28CFF" w:rsidR="00D560A2" w:rsidRPr="00C13C6A" w:rsidRDefault="00D560A2"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lastRenderedPageBreak/>
        <w:t xml:space="preserve">Xây dựng các giải pháp nâng cao hiệu quả quản lý nhà nước đối với các trường đại học trên địa bàn Thành phố. </w:t>
      </w:r>
    </w:p>
    <w:p w14:paraId="1FA0BC13" w14:textId="3BE9E7CE" w:rsidR="00D560A2" w:rsidRPr="00887CE5" w:rsidRDefault="00D823B9" w:rsidP="00E8406E">
      <w:pPr>
        <w:spacing w:before="120" w:after="120" w:line="240" w:lineRule="auto"/>
        <w:ind w:firstLine="720"/>
        <w:jc w:val="both"/>
        <w:rPr>
          <w:rFonts w:ascii="Times New Roman" w:hAnsi="Times New Roman" w:cs="Times New Roman"/>
          <w:color w:val="auto"/>
          <w:sz w:val="28"/>
          <w:szCs w:val="28"/>
        </w:rPr>
      </w:pPr>
      <w:r w:rsidRPr="00D823B9">
        <w:rPr>
          <w:rFonts w:ascii="Times New Roman" w:hAnsi="Times New Roman" w:cs="Times New Roman"/>
          <w:color w:val="auto"/>
          <w:sz w:val="28"/>
          <w:szCs w:val="28"/>
        </w:rPr>
        <w:t>Đánh giá thực trạng và đề ra c</w:t>
      </w:r>
      <w:r w:rsidR="00D560A2" w:rsidRPr="00C13C6A">
        <w:rPr>
          <w:rFonts w:ascii="Times New Roman" w:hAnsi="Times New Roman" w:cs="Times New Roman"/>
          <w:color w:val="auto"/>
          <w:sz w:val="28"/>
          <w:szCs w:val="28"/>
        </w:rPr>
        <w:t xml:space="preserve">ác giải pháp </w:t>
      </w:r>
      <w:r w:rsidRPr="00D823B9">
        <w:rPr>
          <w:rFonts w:ascii="Times New Roman" w:hAnsi="Times New Roman" w:cs="Times New Roman"/>
          <w:color w:val="auto"/>
          <w:sz w:val="28"/>
          <w:szCs w:val="28"/>
        </w:rPr>
        <w:t xml:space="preserve">nhằm </w:t>
      </w:r>
      <w:r w:rsidR="00D560A2" w:rsidRPr="00C13C6A">
        <w:rPr>
          <w:rFonts w:ascii="Times New Roman" w:hAnsi="Times New Roman" w:cs="Times New Roman"/>
          <w:color w:val="auto"/>
          <w:sz w:val="28"/>
          <w:szCs w:val="28"/>
        </w:rPr>
        <w:t>giải quyết những khó khăn, vướng mắc của các trường đại học trong thực hiện chủ trương di dời</w:t>
      </w:r>
      <w:r w:rsidR="001C692B" w:rsidRPr="001C692B">
        <w:rPr>
          <w:rFonts w:ascii="Times New Roman" w:hAnsi="Times New Roman" w:cs="Times New Roman"/>
          <w:color w:val="auto"/>
          <w:sz w:val="28"/>
          <w:szCs w:val="28"/>
        </w:rPr>
        <w:t xml:space="preserve"> </w:t>
      </w:r>
      <w:r w:rsidR="001C692B" w:rsidRPr="008D7210">
        <w:rPr>
          <w:rFonts w:ascii="Times New Roman" w:hAnsi="Times New Roman" w:cs="Times New Roman"/>
          <w:bCs/>
          <w:color w:val="auto"/>
          <w:sz w:val="28"/>
          <w:szCs w:val="28"/>
          <w:highlight w:val="white"/>
          <w:lang w:eastAsia="ja-JP"/>
        </w:rPr>
        <w:t>một số trường đại học từ nội thành Thành phố đến các khu quy hoạch</w:t>
      </w:r>
      <w:r w:rsidR="00073CA4" w:rsidRPr="00073CA4">
        <w:rPr>
          <w:rFonts w:ascii="Times New Roman" w:hAnsi="Times New Roman" w:cs="Times New Roman"/>
          <w:color w:val="auto"/>
          <w:sz w:val="28"/>
          <w:szCs w:val="28"/>
        </w:rPr>
        <w:t>, c</w:t>
      </w:r>
      <w:r w:rsidR="00073CA4" w:rsidRPr="00073CA4">
        <w:rPr>
          <w:rFonts w:ascii="Times New Roman" w:hAnsi="Times New Roman" w:cs="Times New Roman"/>
          <w:bCs/>
          <w:color w:val="auto"/>
          <w:sz w:val="28"/>
          <w:szCs w:val="28"/>
        </w:rPr>
        <w:t>ông tác quy hoạch</w:t>
      </w:r>
      <w:r w:rsidR="008200E1" w:rsidRPr="008200E1">
        <w:rPr>
          <w:rFonts w:ascii="Times New Roman" w:hAnsi="Times New Roman" w:cs="Times New Roman"/>
          <w:bCs/>
          <w:color w:val="auto"/>
          <w:sz w:val="28"/>
          <w:szCs w:val="28"/>
        </w:rPr>
        <w:t xml:space="preserve"> và </w:t>
      </w:r>
      <w:r w:rsidR="00073CA4" w:rsidRPr="00073CA4">
        <w:rPr>
          <w:rFonts w:ascii="Times New Roman" w:hAnsi="Times New Roman" w:cs="Times New Roman"/>
          <w:bCs/>
          <w:color w:val="auto"/>
          <w:sz w:val="28"/>
          <w:szCs w:val="28"/>
        </w:rPr>
        <w:t>phát triển tổng thể các trường đại học tại Khu Tây Bắc, Đông Bắc và Khu Nam Thành phố</w:t>
      </w:r>
      <w:r w:rsidR="00D05D46" w:rsidRPr="00D05D46">
        <w:rPr>
          <w:rFonts w:ascii="Times New Roman" w:hAnsi="Times New Roman" w:cs="Times New Roman"/>
          <w:bCs/>
          <w:color w:val="auto"/>
          <w:sz w:val="28"/>
          <w:szCs w:val="28"/>
        </w:rPr>
        <w:t>; công tác đầu t</w:t>
      </w:r>
      <w:r w:rsidR="00D05D46" w:rsidRPr="008A345D">
        <w:rPr>
          <w:rFonts w:ascii="Times New Roman" w:hAnsi="Times New Roman" w:cs="Times New Roman"/>
          <w:bCs/>
          <w:color w:val="auto"/>
          <w:sz w:val="28"/>
          <w:szCs w:val="28"/>
        </w:rPr>
        <w:t xml:space="preserve">ư </w:t>
      </w:r>
      <w:r w:rsidR="008A345D" w:rsidRPr="008A345D">
        <w:rPr>
          <w:rFonts w:ascii="Times New Roman" w:hAnsi="Times New Roman" w:cs="Times New Roman"/>
          <w:bCs/>
          <w:color w:val="auto"/>
          <w:sz w:val="28"/>
          <w:szCs w:val="28"/>
        </w:rPr>
        <w:t xml:space="preserve">xây dựng </w:t>
      </w:r>
      <w:r w:rsidR="00073CA4" w:rsidRPr="00073CA4">
        <w:rPr>
          <w:rFonts w:ascii="Times New Roman" w:hAnsi="Times New Roman" w:cs="Times New Roman"/>
          <w:bCs/>
          <w:color w:val="auto"/>
          <w:sz w:val="28"/>
          <w:szCs w:val="28"/>
        </w:rPr>
        <w:t>cơ sở vật chất</w:t>
      </w:r>
      <w:r w:rsidR="00F74893" w:rsidRPr="00F74893">
        <w:rPr>
          <w:rFonts w:ascii="Times New Roman" w:hAnsi="Times New Roman" w:cs="Times New Roman"/>
          <w:bCs/>
          <w:color w:val="auto"/>
          <w:sz w:val="28"/>
          <w:szCs w:val="28"/>
        </w:rPr>
        <w:t xml:space="preserve"> theo Thông tư </w:t>
      </w:r>
      <w:r w:rsidR="007F418C" w:rsidRPr="007F418C">
        <w:rPr>
          <w:rFonts w:ascii="Times New Roman" w:hAnsi="Times New Roman" w:cs="Times New Roman"/>
          <w:bCs/>
          <w:color w:val="auto"/>
          <w:sz w:val="28"/>
          <w:szCs w:val="28"/>
        </w:rPr>
        <w:t xml:space="preserve">số 01/2024/TT-BGDĐT ngày 05 tháng 02 năm 2024 của Bộ Giáo dục và Đào tạo </w:t>
      </w:r>
      <w:r w:rsidR="00C96C16" w:rsidRPr="00C96C16">
        <w:rPr>
          <w:rFonts w:ascii="Times New Roman" w:hAnsi="Times New Roman" w:cs="Times New Roman"/>
          <w:bCs/>
          <w:color w:val="auto"/>
          <w:sz w:val="28"/>
          <w:szCs w:val="28"/>
        </w:rPr>
        <w:t>ban hành Chuẩn cơ sở giáo dục đại học</w:t>
      </w:r>
      <w:r w:rsidR="00922BA8" w:rsidRPr="00922BA8">
        <w:rPr>
          <w:rFonts w:ascii="Times New Roman" w:hAnsi="Times New Roman" w:cs="Times New Roman"/>
          <w:bCs/>
          <w:color w:val="auto"/>
          <w:sz w:val="28"/>
          <w:szCs w:val="28"/>
        </w:rPr>
        <w:t>; công tác đầu tư và</w:t>
      </w:r>
      <w:r w:rsidR="00073CA4" w:rsidRPr="00073CA4">
        <w:rPr>
          <w:rFonts w:ascii="Times New Roman" w:hAnsi="Times New Roman" w:cs="Times New Roman"/>
          <w:bCs/>
          <w:color w:val="auto"/>
          <w:sz w:val="28"/>
          <w:szCs w:val="28"/>
        </w:rPr>
        <w:t xml:space="preserve"> </w:t>
      </w:r>
      <w:r w:rsidR="00E83BA9" w:rsidRPr="00E83BA9">
        <w:rPr>
          <w:rFonts w:ascii="Times New Roman" w:hAnsi="Times New Roman" w:cs="Times New Roman"/>
          <w:bCs/>
          <w:color w:val="auto"/>
          <w:sz w:val="28"/>
          <w:szCs w:val="28"/>
        </w:rPr>
        <w:t>phát triển</w:t>
      </w:r>
      <w:r w:rsidR="00922BA8" w:rsidRPr="00922BA8">
        <w:rPr>
          <w:rFonts w:ascii="Times New Roman" w:hAnsi="Times New Roman" w:cs="Times New Roman"/>
          <w:bCs/>
          <w:color w:val="auto"/>
          <w:sz w:val="28"/>
          <w:szCs w:val="28"/>
        </w:rPr>
        <w:t xml:space="preserve"> các trường đại học trong </w:t>
      </w:r>
      <w:r w:rsidR="009B2E99" w:rsidRPr="00C361B9">
        <w:rPr>
          <w:rFonts w:ascii="Times New Roman" w:hAnsi="Times New Roman" w:cs="Times New Roman"/>
          <w:color w:val="auto"/>
          <w:sz w:val="28"/>
          <w:szCs w:val="28"/>
        </w:rPr>
        <w:t>bối</w:t>
      </w:r>
      <w:r w:rsidR="009B2E99" w:rsidRPr="009B2E99">
        <w:rPr>
          <w:rFonts w:ascii="Times New Roman" w:hAnsi="Times New Roman" w:cs="Times New Roman"/>
          <w:bCs/>
          <w:color w:val="auto"/>
          <w:sz w:val="28"/>
          <w:szCs w:val="28"/>
        </w:rPr>
        <w:t xml:space="preserve"> cảnh hội nhập quốc tế.</w:t>
      </w:r>
    </w:p>
    <w:p w14:paraId="66FCDADF" w14:textId="61A76660" w:rsidR="00A158F2" w:rsidRDefault="003C3E87" w:rsidP="00E8406E">
      <w:pPr>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bookmarkStart w:id="4" w:name="muc_2"/>
      <w:bookmarkEnd w:id="3"/>
      <w:r>
        <w:rPr>
          <w:rFonts w:ascii="Times New Roman" w:hAnsi="Times New Roman" w:cs="Times New Roman"/>
          <w:b/>
          <w:bCs/>
          <w:color w:val="auto"/>
          <w:sz w:val="28"/>
          <w:szCs w:val="28"/>
        </w:rPr>
        <w:t xml:space="preserve">II. </w:t>
      </w:r>
      <w:bookmarkEnd w:id="4"/>
      <w:r>
        <w:rPr>
          <w:rFonts w:ascii="Times New Roman" w:hAnsi="Times New Roman" w:cs="Times New Roman"/>
          <w:b/>
          <w:bCs/>
          <w:color w:val="auto"/>
          <w:sz w:val="28"/>
          <w:szCs w:val="28"/>
        </w:rPr>
        <w:t>THÔNG TIN HỘI NGHỊ</w:t>
      </w:r>
    </w:p>
    <w:p w14:paraId="0D6596A0" w14:textId="18F55F5B" w:rsidR="00A158F2" w:rsidRPr="00A0490E" w:rsidRDefault="003C3E87" w:rsidP="00E8406E">
      <w:pPr>
        <w:spacing w:before="120" w:after="120" w:line="240" w:lineRule="auto"/>
        <w:ind w:firstLine="720"/>
        <w:jc w:val="both"/>
        <w:rPr>
          <w:rFonts w:ascii="Times New Roman" w:hAnsi="Times New Roman" w:cs="Times New Roman"/>
          <w:color w:val="auto"/>
          <w:spacing w:val="-6"/>
          <w:sz w:val="28"/>
          <w:szCs w:val="28"/>
        </w:rPr>
      </w:pPr>
      <w:r>
        <w:rPr>
          <w:rFonts w:ascii="Times New Roman" w:hAnsi="Times New Roman" w:cs="Times New Roman"/>
          <w:b/>
          <w:color w:val="auto"/>
          <w:spacing w:val="-6"/>
          <w:sz w:val="28"/>
          <w:szCs w:val="28"/>
        </w:rPr>
        <w:t>- Phiên trù bị:</w:t>
      </w:r>
      <w:r>
        <w:rPr>
          <w:rFonts w:ascii="Times New Roman" w:hAnsi="Times New Roman" w:cs="Times New Roman"/>
          <w:color w:val="auto"/>
          <w:spacing w:val="-6"/>
          <w:sz w:val="28"/>
          <w:szCs w:val="28"/>
        </w:rPr>
        <w:t xml:space="preserve"> dự kiến 14 giờ 00 ngày </w:t>
      </w:r>
      <w:r w:rsidR="00A0490E" w:rsidRPr="00A0490E">
        <w:rPr>
          <w:rFonts w:ascii="Times New Roman" w:hAnsi="Times New Roman" w:cs="Times New Roman"/>
          <w:color w:val="auto"/>
          <w:spacing w:val="-6"/>
          <w:sz w:val="28"/>
          <w:szCs w:val="28"/>
        </w:rPr>
        <w:t>26</w:t>
      </w:r>
      <w:r>
        <w:rPr>
          <w:rFonts w:ascii="Times New Roman" w:hAnsi="Times New Roman" w:cs="Times New Roman"/>
          <w:color w:val="auto"/>
          <w:spacing w:val="-6"/>
          <w:sz w:val="28"/>
          <w:szCs w:val="28"/>
        </w:rPr>
        <w:t xml:space="preserve"> tháng </w:t>
      </w:r>
      <w:r w:rsidR="00A0490E" w:rsidRPr="00A0490E">
        <w:rPr>
          <w:rFonts w:ascii="Times New Roman" w:hAnsi="Times New Roman" w:cs="Times New Roman"/>
          <w:color w:val="auto"/>
          <w:spacing w:val="-6"/>
          <w:sz w:val="28"/>
          <w:szCs w:val="28"/>
        </w:rPr>
        <w:t>7</w:t>
      </w:r>
      <w:r>
        <w:rPr>
          <w:rFonts w:ascii="Times New Roman" w:hAnsi="Times New Roman" w:cs="Times New Roman"/>
          <w:color w:val="auto"/>
          <w:spacing w:val="-6"/>
          <w:sz w:val="28"/>
          <w:szCs w:val="28"/>
        </w:rPr>
        <w:t xml:space="preserve"> năm 2024 (Thứ Sáu). Thành phần: Chủ tịch Hội đồng, các Phó Chủ tịch, Chủ tịch các Hội đồng khối ngành, </w:t>
      </w:r>
      <w:r w:rsidR="00256D44" w:rsidRPr="00256D44">
        <w:rPr>
          <w:rFonts w:ascii="Times New Roman" w:hAnsi="Times New Roman" w:cs="Times New Roman"/>
          <w:color w:val="auto"/>
          <w:sz w:val="28"/>
          <w:szCs w:val="28"/>
        </w:rPr>
        <w:t>Tổ giúp việc Hội đồng Hiệu trưởng Thành phố</w:t>
      </w:r>
      <w:r w:rsidR="00A0490E" w:rsidRPr="00A0490E">
        <w:rPr>
          <w:rFonts w:ascii="Times New Roman" w:hAnsi="Times New Roman" w:cs="Times New Roman"/>
          <w:color w:val="auto"/>
          <w:spacing w:val="-6"/>
          <w:sz w:val="28"/>
          <w:szCs w:val="28"/>
        </w:rPr>
        <w:t>.</w:t>
      </w:r>
    </w:p>
    <w:p w14:paraId="0D502409" w14:textId="77777777" w:rsidR="00A158F2" w:rsidRDefault="003C3E87" w:rsidP="00E8406E">
      <w:pPr>
        <w:spacing w:before="120" w:after="120" w:line="240" w:lineRule="auto"/>
        <w:ind w:firstLine="720"/>
        <w:jc w:val="both"/>
        <w:rPr>
          <w:rFonts w:ascii="Times New Roman" w:hAnsi="Times New Roman" w:cs="Times New Roman"/>
          <w:bCs/>
          <w:color w:val="auto"/>
          <w:spacing w:val="-6"/>
          <w:sz w:val="28"/>
          <w:szCs w:val="28"/>
        </w:rPr>
      </w:pPr>
      <w:r>
        <w:rPr>
          <w:rFonts w:ascii="Times New Roman" w:hAnsi="Times New Roman" w:cs="Times New Roman"/>
          <w:b/>
          <w:color w:val="auto"/>
          <w:spacing w:val="-6"/>
          <w:sz w:val="28"/>
          <w:szCs w:val="28"/>
        </w:rPr>
        <w:t>- Phiên chính thức</w:t>
      </w:r>
      <w:r>
        <w:rPr>
          <w:rFonts w:ascii="Times New Roman" w:hAnsi="Times New Roman" w:cs="Times New Roman"/>
          <w:bCs/>
          <w:color w:val="auto"/>
          <w:spacing w:val="-6"/>
          <w:sz w:val="28"/>
          <w:szCs w:val="28"/>
        </w:rPr>
        <w:t xml:space="preserve"> dự kiến cụ thể như sau:</w:t>
      </w:r>
    </w:p>
    <w:p w14:paraId="568331AE" w14:textId="3D58D18A" w:rsidR="00A158F2" w:rsidRPr="00C13C6A" w:rsidRDefault="003C3E87" w:rsidP="00E8406E">
      <w:pPr>
        <w:spacing w:before="120" w:after="120" w:line="240" w:lineRule="auto"/>
        <w:ind w:firstLine="720"/>
        <w:jc w:val="both"/>
        <w:rPr>
          <w:rFonts w:ascii="Times New Roman" w:hAnsi="Times New Roman" w:cs="Times New Roman"/>
          <w:b/>
          <w:bCs/>
          <w:color w:val="auto"/>
          <w:spacing w:val="-6"/>
          <w:sz w:val="28"/>
          <w:szCs w:val="28"/>
        </w:rPr>
      </w:pPr>
      <w:r>
        <w:rPr>
          <w:rFonts w:ascii="Times New Roman" w:hAnsi="Times New Roman" w:cs="Times New Roman"/>
          <w:b/>
          <w:bCs/>
          <w:color w:val="auto"/>
          <w:spacing w:val="-6"/>
          <w:sz w:val="28"/>
          <w:szCs w:val="28"/>
        </w:rPr>
        <w:t>1. Thời gian:</w:t>
      </w:r>
      <w:r>
        <w:rPr>
          <w:rFonts w:ascii="Times New Roman" w:hAnsi="Times New Roman" w:cs="Times New Roman"/>
          <w:color w:val="auto"/>
          <w:spacing w:val="-6"/>
          <w:sz w:val="28"/>
          <w:szCs w:val="28"/>
        </w:rPr>
        <w:t xml:space="preserve"> </w:t>
      </w:r>
      <w:r>
        <w:rPr>
          <w:rFonts w:ascii="Times New Roman" w:hAnsi="Times New Roman" w:cs="Times New Roman"/>
          <w:b/>
          <w:bCs/>
          <w:color w:val="auto"/>
          <w:spacing w:val="-6"/>
          <w:sz w:val="28"/>
          <w:szCs w:val="28"/>
        </w:rPr>
        <w:t xml:space="preserve">dự kiến 14:00 giờ 00 ngày </w:t>
      </w:r>
      <w:r w:rsidR="00A0490E" w:rsidRPr="00A0490E">
        <w:rPr>
          <w:rFonts w:ascii="Times New Roman" w:hAnsi="Times New Roman" w:cs="Times New Roman"/>
          <w:b/>
          <w:bCs/>
          <w:color w:val="auto"/>
          <w:spacing w:val="-6"/>
          <w:sz w:val="28"/>
          <w:szCs w:val="28"/>
        </w:rPr>
        <w:t>08</w:t>
      </w:r>
      <w:r>
        <w:rPr>
          <w:rFonts w:ascii="Times New Roman" w:hAnsi="Times New Roman" w:cs="Times New Roman"/>
          <w:b/>
          <w:bCs/>
          <w:color w:val="auto"/>
          <w:spacing w:val="-6"/>
          <w:sz w:val="28"/>
          <w:szCs w:val="28"/>
        </w:rPr>
        <w:t xml:space="preserve"> tháng </w:t>
      </w:r>
      <w:r w:rsidR="00A0490E" w:rsidRPr="00A0490E">
        <w:rPr>
          <w:rFonts w:ascii="Times New Roman" w:hAnsi="Times New Roman" w:cs="Times New Roman"/>
          <w:b/>
          <w:bCs/>
          <w:color w:val="auto"/>
          <w:spacing w:val="-6"/>
          <w:sz w:val="28"/>
          <w:szCs w:val="28"/>
        </w:rPr>
        <w:t>8</w:t>
      </w:r>
      <w:r>
        <w:rPr>
          <w:rFonts w:ascii="Times New Roman" w:hAnsi="Times New Roman" w:cs="Times New Roman"/>
          <w:b/>
          <w:bCs/>
          <w:color w:val="auto"/>
          <w:spacing w:val="-6"/>
          <w:sz w:val="28"/>
          <w:szCs w:val="28"/>
        </w:rPr>
        <w:t xml:space="preserve"> năm 2024</w:t>
      </w:r>
    </w:p>
    <w:p w14:paraId="0215B3D6" w14:textId="35A28A46"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pacing w:val="-8"/>
          <w:sz w:val="28"/>
          <w:szCs w:val="28"/>
        </w:rPr>
        <w:t>2. Địa điểm:</w:t>
      </w:r>
      <w:r>
        <w:rPr>
          <w:rFonts w:ascii="Times New Roman" w:hAnsi="Times New Roman" w:cs="Times New Roman"/>
          <w:color w:val="auto"/>
          <w:spacing w:val="-8"/>
          <w:sz w:val="28"/>
          <w:szCs w:val="28"/>
        </w:rPr>
        <w:t xml:space="preserve"> </w:t>
      </w:r>
      <w:r>
        <w:rPr>
          <w:rFonts w:ascii="Times New Roman" w:hAnsi="Times New Roman" w:cs="Times New Roman"/>
          <w:color w:val="auto"/>
          <w:spacing w:val="-4"/>
          <w:sz w:val="28"/>
          <w:szCs w:val="28"/>
        </w:rPr>
        <w:t xml:space="preserve">Trường Đại học </w:t>
      </w:r>
      <w:r w:rsidR="00A0490E" w:rsidRPr="00C13C6A">
        <w:rPr>
          <w:rFonts w:ascii="Times New Roman" w:hAnsi="Times New Roman" w:cs="Times New Roman"/>
          <w:color w:val="auto"/>
          <w:spacing w:val="-4"/>
          <w:sz w:val="28"/>
          <w:szCs w:val="28"/>
        </w:rPr>
        <w:t>Nông Lâm Thành phố Hồ Chí Minh</w:t>
      </w:r>
      <w:r>
        <w:rPr>
          <w:rFonts w:ascii="Times New Roman" w:hAnsi="Times New Roman" w:cs="Times New Roman"/>
          <w:color w:val="auto"/>
          <w:spacing w:val="-4"/>
          <w:sz w:val="28"/>
          <w:szCs w:val="28"/>
        </w:rPr>
        <w:t xml:space="preserve">. Địa chỉ: </w:t>
      </w:r>
      <w:r>
        <w:rPr>
          <w:rFonts w:ascii="Times New Roman" w:hAnsi="Times New Roman" w:cs="Times New Roman"/>
          <w:color w:val="auto"/>
          <w:sz w:val="28"/>
          <w:szCs w:val="28"/>
        </w:rPr>
        <w:t xml:space="preserve">phường </w:t>
      </w:r>
      <w:r w:rsidR="00A0490E" w:rsidRPr="00A0490E">
        <w:rPr>
          <w:rFonts w:ascii="Times New Roman" w:hAnsi="Times New Roman" w:cs="Times New Roman"/>
          <w:color w:val="auto"/>
          <w:sz w:val="28"/>
          <w:szCs w:val="28"/>
        </w:rPr>
        <w:t>Linh Trung</w:t>
      </w:r>
      <w:r>
        <w:rPr>
          <w:rFonts w:ascii="Times New Roman" w:hAnsi="Times New Roman" w:cs="Times New Roman"/>
          <w:color w:val="auto"/>
          <w:sz w:val="28"/>
          <w:szCs w:val="28"/>
        </w:rPr>
        <w:t xml:space="preserve">, </w:t>
      </w:r>
      <w:r w:rsidR="00A0490E" w:rsidRPr="00A0490E">
        <w:rPr>
          <w:rFonts w:ascii="Times New Roman" w:hAnsi="Times New Roman" w:cs="Times New Roman"/>
          <w:color w:val="auto"/>
          <w:sz w:val="28"/>
          <w:szCs w:val="28"/>
        </w:rPr>
        <w:t>Thành phố Thủ Đức</w:t>
      </w:r>
      <w:r>
        <w:rPr>
          <w:rFonts w:ascii="Times New Roman" w:hAnsi="Times New Roman" w:cs="Times New Roman"/>
          <w:color w:val="auto"/>
          <w:sz w:val="28"/>
          <w:szCs w:val="28"/>
        </w:rPr>
        <w:t>, Thành phố Hồ Chí Minh</w:t>
      </w:r>
      <w:r>
        <w:rPr>
          <w:rFonts w:ascii="Times New Roman" w:hAnsi="Times New Roman" w:cs="Times New Roman"/>
          <w:color w:val="auto"/>
          <w:spacing w:val="-8"/>
          <w:sz w:val="28"/>
          <w:szCs w:val="28"/>
        </w:rPr>
        <w:t>.</w:t>
      </w:r>
    </w:p>
    <w:p w14:paraId="15A0C122" w14:textId="0D95FB50"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3. Thành phần tham dự </w:t>
      </w:r>
      <w:r>
        <w:rPr>
          <w:rFonts w:ascii="Times New Roman" w:hAnsi="Times New Roman" w:cs="Times New Roman"/>
          <w:color w:val="auto"/>
          <w:sz w:val="28"/>
          <w:szCs w:val="28"/>
        </w:rPr>
        <w:t xml:space="preserve">(dự kiến: </w:t>
      </w:r>
      <w:r w:rsidRPr="00C71381">
        <w:rPr>
          <w:rFonts w:ascii="Times New Roman" w:hAnsi="Times New Roman" w:cs="Times New Roman"/>
          <w:color w:val="auto"/>
          <w:sz w:val="28"/>
          <w:szCs w:val="28"/>
        </w:rPr>
        <w:t>1</w:t>
      </w:r>
      <w:r w:rsidR="00256D44" w:rsidRPr="00256D44">
        <w:rPr>
          <w:rFonts w:ascii="Times New Roman" w:hAnsi="Times New Roman" w:cs="Times New Roman"/>
          <w:color w:val="auto"/>
          <w:sz w:val="28"/>
          <w:szCs w:val="28"/>
        </w:rPr>
        <w:t>1</w:t>
      </w:r>
      <w:r w:rsidRPr="00C71381">
        <w:rPr>
          <w:rFonts w:ascii="Times New Roman" w:hAnsi="Times New Roman" w:cs="Times New Roman"/>
          <w:color w:val="auto"/>
          <w:sz w:val="28"/>
          <w:szCs w:val="28"/>
        </w:rPr>
        <w:t>0</w:t>
      </w:r>
      <w:r>
        <w:rPr>
          <w:rFonts w:ascii="Times New Roman" w:hAnsi="Times New Roman" w:cs="Times New Roman"/>
          <w:color w:val="auto"/>
          <w:sz w:val="28"/>
          <w:szCs w:val="28"/>
        </w:rPr>
        <w:t xml:space="preserve"> người)</w:t>
      </w:r>
    </w:p>
    <w:p w14:paraId="531DE528" w14:textId="22DC7E04" w:rsidR="00A158F2" w:rsidRPr="00256D44" w:rsidRDefault="003C3E87" w:rsidP="00E8406E">
      <w:pPr>
        <w:spacing w:before="120" w:after="120" w:line="240" w:lineRule="auto"/>
        <w:ind w:firstLine="720"/>
        <w:jc w:val="both"/>
        <w:rPr>
          <w:rFonts w:ascii="Times New Roman" w:hAnsi="Times New Roman" w:cs="Times New Roman"/>
          <w:color w:val="auto"/>
          <w:sz w:val="28"/>
          <w:szCs w:val="28"/>
        </w:rPr>
      </w:pPr>
      <w:r w:rsidRPr="00256D44">
        <w:rPr>
          <w:rFonts w:ascii="Times New Roman" w:hAnsi="Times New Roman" w:cs="Times New Roman"/>
          <w:color w:val="auto"/>
          <w:sz w:val="28"/>
          <w:szCs w:val="28"/>
        </w:rPr>
        <w:t>- Đại diện Ban Tuyên giáo Thành ủy</w:t>
      </w:r>
      <w:r w:rsidR="00256D44" w:rsidRPr="00256D44">
        <w:rPr>
          <w:rFonts w:ascii="Times New Roman" w:hAnsi="Times New Roman" w:cs="Times New Roman"/>
          <w:color w:val="auto"/>
          <w:sz w:val="28"/>
          <w:szCs w:val="28"/>
        </w:rPr>
        <w:t xml:space="preserve"> (01 người).</w:t>
      </w:r>
    </w:p>
    <w:p w14:paraId="3CED1C07"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Hội đồng Hiệu trưởng Thành phố (69 người); Tổ giúp việc Hội đồng Hiệu trưởng Thành phố (10 người).</w:t>
      </w:r>
    </w:p>
    <w:p w14:paraId="6F5912FB" w14:textId="02487855"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Văn phòng Ủy ban nhân dân Thành phố (0</w:t>
      </w:r>
      <w:r w:rsidR="00256D44" w:rsidRPr="00C13C6A">
        <w:rPr>
          <w:rFonts w:ascii="Times New Roman" w:hAnsi="Times New Roman" w:cs="Times New Roman"/>
          <w:color w:val="auto"/>
          <w:sz w:val="28"/>
          <w:szCs w:val="28"/>
        </w:rPr>
        <w:t>2</w:t>
      </w:r>
      <w:r w:rsidRPr="00C13C6A">
        <w:rPr>
          <w:rFonts w:ascii="Times New Roman" w:hAnsi="Times New Roman" w:cs="Times New Roman"/>
          <w:color w:val="auto"/>
          <w:sz w:val="28"/>
          <w:szCs w:val="28"/>
        </w:rPr>
        <w:t xml:space="preserve"> người).</w:t>
      </w:r>
    </w:p>
    <w:p w14:paraId="473A0A3D" w14:textId="7D2588BC" w:rsidR="00A158F2" w:rsidRPr="00B43E3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Đại diện các sở</w:t>
      </w:r>
      <w:r w:rsidR="003B6385" w:rsidRPr="003B6385">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w:t>
      </w:r>
      <w:r w:rsidR="003B6385" w:rsidRPr="003B6385">
        <w:rPr>
          <w:rFonts w:ascii="Times New Roman" w:hAnsi="Times New Roman" w:cs="Times New Roman"/>
          <w:color w:val="auto"/>
          <w:sz w:val="28"/>
          <w:szCs w:val="28"/>
        </w:rPr>
        <w:t xml:space="preserve">ban, </w:t>
      </w:r>
      <w:r w:rsidRPr="00C13C6A">
        <w:rPr>
          <w:rFonts w:ascii="Times New Roman" w:hAnsi="Times New Roman" w:cs="Times New Roman"/>
          <w:color w:val="auto"/>
          <w:sz w:val="28"/>
          <w:szCs w:val="28"/>
        </w:rPr>
        <w:t>ngành (</w:t>
      </w:r>
      <w:r w:rsidR="00B43E3A" w:rsidRPr="00B43E3A">
        <w:rPr>
          <w:rFonts w:ascii="Times New Roman" w:hAnsi="Times New Roman" w:cs="Times New Roman"/>
          <w:color w:val="auto"/>
          <w:sz w:val="28"/>
          <w:szCs w:val="28"/>
        </w:rPr>
        <w:t>2</w:t>
      </w:r>
      <w:r w:rsidR="0052045E" w:rsidRPr="0052045E">
        <w:rPr>
          <w:rFonts w:ascii="Times New Roman" w:hAnsi="Times New Roman" w:cs="Times New Roman"/>
          <w:color w:val="auto"/>
          <w:sz w:val="28"/>
          <w:szCs w:val="28"/>
        </w:rPr>
        <w:t>1</w:t>
      </w:r>
      <w:r w:rsidRPr="00C13C6A">
        <w:rPr>
          <w:rFonts w:ascii="Times New Roman" w:hAnsi="Times New Roman" w:cs="Times New Roman"/>
          <w:color w:val="auto"/>
          <w:sz w:val="28"/>
          <w:szCs w:val="28"/>
        </w:rPr>
        <w:t xml:space="preserve"> người): Giáo dục và Đào tạo</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Tài chính</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Kế hoạch và Đầu tư</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Công thương; Xây dựng</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Thông tin và Truyền thông</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Lao động - Thương binh và Xã hội</w:t>
      </w:r>
      <w:r w:rsidR="00256D44" w:rsidRPr="00C13C6A">
        <w:rPr>
          <w:rFonts w:ascii="Times New Roman" w:hAnsi="Times New Roman" w:cs="Times New Roman"/>
          <w:color w:val="auto"/>
          <w:sz w:val="28"/>
          <w:szCs w:val="28"/>
        </w:rPr>
        <w:t>,</w:t>
      </w:r>
      <w:r w:rsidRPr="00C13C6A">
        <w:rPr>
          <w:rFonts w:ascii="Times New Roman" w:hAnsi="Times New Roman" w:cs="Times New Roman"/>
          <w:color w:val="auto"/>
          <w:sz w:val="28"/>
          <w:szCs w:val="28"/>
        </w:rPr>
        <w:t xml:space="preserve"> Viện Nghiên cứu và phát triển Thành phố</w:t>
      </w:r>
      <w:r w:rsidR="00256D44" w:rsidRPr="00C13C6A">
        <w:rPr>
          <w:rFonts w:ascii="Times New Roman" w:hAnsi="Times New Roman" w:cs="Times New Roman"/>
          <w:color w:val="auto"/>
          <w:sz w:val="28"/>
          <w:szCs w:val="28"/>
        </w:rPr>
        <w:t>, Nội vụ, Tư pháp, Ngoại vụ, Quy hoạch Kiến trúc, Du lịch, Văn hóa và Thể thao, Tài nguyên và Môi trường, Giao thông vận tải, Khoa học và Công nghệ, Nông nghiệp và Phát triển nông thôn, Trung tâm xúc tiến Thương mại và Đầu tư, Ủy ban Người Việt Nam ở nước ngoài</w:t>
      </w:r>
      <w:r w:rsidR="008630E3" w:rsidRPr="008630E3">
        <w:rPr>
          <w:rFonts w:ascii="Times New Roman" w:hAnsi="Times New Roman" w:cs="Times New Roman"/>
          <w:color w:val="auto"/>
          <w:sz w:val="28"/>
          <w:szCs w:val="28"/>
        </w:rPr>
        <w:t>, Ban Quản lý phát triển đô thị Khu vự</w:t>
      </w:r>
      <w:r w:rsidR="008630E3" w:rsidRPr="00B43E3A">
        <w:rPr>
          <w:rFonts w:ascii="Times New Roman" w:hAnsi="Times New Roman" w:cs="Times New Roman"/>
          <w:color w:val="auto"/>
          <w:sz w:val="28"/>
          <w:szCs w:val="28"/>
        </w:rPr>
        <w:t>c</w:t>
      </w:r>
      <w:r w:rsidR="008630E3" w:rsidRPr="008630E3">
        <w:rPr>
          <w:rFonts w:ascii="Times New Roman" w:hAnsi="Times New Roman" w:cs="Times New Roman"/>
          <w:color w:val="auto"/>
          <w:sz w:val="28"/>
          <w:szCs w:val="28"/>
        </w:rPr>
        <w:t xml:space="preserve"> Tây Bắc, Ban Quản lý Khu đô thị Nam Thành phố</w:t>
      </w:r>
      <w:r w:rsidR="00B43E3A" w:rsidRPr="00B43E3A">
        <w:rPr>
          <w:rFonts w:ascii="Times New Roman" w:hAnsi="Times New Roman" w:cs="Times New Roman"/>
          <w:color w:val="auto"/>
          <w:sz w:val="28"/>
          <w:szCs w:val="28"/>
        </w:rPr>
        <w:t>.</w:t>
      </w:r>
    </w:p>
    <w:p w14:paraId="18A7A519"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 Cơ quan báo đài: Đài truyền hình Thành phố, Báo Sài Gòn Giải phóng, Báo Thanh niên, Báo Tuổi trẻ, Tạp chí giáo dục Thành phố.</w:t>
      </w:r>
    </w:p>
    <w:p w14:paraId="727568E0"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t>4. Chủ trì Hội nghị:</w:t>
      </w:r>
      <w:r w:rsidRPr="00C13C6A">
        <w:rPr>
          <w:rFonts w:ascii="Times New Roman" w:hAnsi="Times New Roman" w:cs="Times New Roman"/>
          <w:color w:val="auto"/>
          <w:sz w:val="28"/>
          <w:szCs w:val="28"/>
        </w:rPr>
        <w:t xml:space="preserve"> Chủ tịch và các Phó Chủ tịch Hội đồng Hiệu trưởng Thành phố.</w:t>
      </w:r>
    </w:p>
    <w:p w14:paraId="1D454D71" w14:textId="0D63FDED"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t xml:space="preserve">5. Dẫn chương trình: </w:t>
      </w:r>
      <w:r w:rsidR="00256D44" w:rsidRPr="00C13C6A">
        <w:rPr>
          <w:rFonts w:ascii="Times New Roman" w:hAnsi="Times New Roman" w:cs="Times New Roman"/>
          <w:color w:val="auto"/>
          <w:sz w:val="28"/>
          <w:szCs w:val="28"/>
        </w:rPr>
        <w:t>Sở Giáo dục và Đào tạo</w:t>
      </w:r>
      <w:r w:rsidR="00F31DD0" w:rsidRPr="00C13C6A">
        <w:rPr>
          <w:rFonts w:ascii="Times New Roman" w:hAnsi="Times New Roman" w:cs="Times New Roman"/>
          <w:color w:val="auto"/>
          <w:sz w:val="28"/>
          <w:szCs w:val="28"/>
        </w:rPr>
        <w:t>.</w:t>
      </w:r>
    </w:p>
    <w:p w14:paraId="06790E48" w14:textId="23FB9673" w:rsidR="00C71381" w:rsidRPr="00C13C6A" w:rsidRDefault="00C71381"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lastRenderedPageBreak/>
        <w:t>6. Chủ đề Hội nghị:</w:t>
      </w:r>
      <w:r w:rsidR="00F31DD0" w:rsidRPr="00C13C6A">
        <w:rPr>
          <w:rFonts w:ascii="Times New Roman" w:hAnsi="Times New Roman" w:cs="Times New Roman"/>
          <w:b/>
          <w:bCs/>
          <w:color w:val="auto"/>
          <w:sz w:val="28"/>
          <w:szCs w:val="28"/>
        </w:rPr>
        <w:t xml:space="preserve"> </w:t>
      </w:r>
      <w:r w:rsidR="00D560A2" w:rsidRPr="00C13C6A">
        <w:rPr>
          <w:rFonts w:ascii="Times New Roman" w:hAnsi="Times New Roman" w:cs="Times New Roman"/>
          <w:color w:val="auto"/>
          <w:sz w:val="28"/>
          <w:szCs w:val="28"/>
        </w:rPr>
        <w:t xml:space="preserve">Các giải pháp </w:t>
      </w:r>
      <w:r w:rsidR="00A919E0" w:rsidRPr="00C13C6A">
        <w:rPr>
          <w:rFonts w:ascii="Times New Roman" w:hAnsi="Times New Roman" w:cs="Times New Roman"/>
          <w:color w:val="auto"/>
          <w:sz w:val="28"/>
          <w:szCs w:val="28"/>
        </w:rPr>
        <w:t xml:space="preserve">phát triển </w:t>
      </w:r>
      <w:r w:rsidR="00DB7724" w:rsidRPr="00C13C6A">
        <w:rPr>
          <w:rFonts w:ascii="Times New Roman" w:hAnsi="Times New Roman" w:cs="Times New Roman"/>
          <w:color w:val="auto"/>
          <w:sz w:val="28"/>
          <w:szCs w:val="28"/>
        </w:rPr>
        <w:t>mạng lưới giáo dục đại học</w:t>
      </w:r>
      <w:r w:rsidR="007764D1" w:rsidRPr="00C13C6A">
        <w:rPr>
          <w:rFonts w:ascii="Times New Roman" w:hAnsi="Times New Roman" w:cs="Times New Roman"/>
          <w:color w:val="auto"/>
          <w:sz w:val="28"/>
          <w:szCs w:val="28"/>
        </w:rPr>
        <w:t xml:space="preserve"> trên địa bàn Thành phố</w:t>
      </w:r>
      <w:r w:rsidR="00A919E0" w:rsidRPr="00C13C6A">
        <w:rPr>
          <w:rFonts w:ascii="Times New Roman" w:hAnsi="Times New Roman" w:cs="Times New Roman"/>
          <w:color w:val="auto"/>
          <w:sz w:val="28"/>
          <w:szCs w:val="28"/>
        </w:rPr>
        <w:t xml:space="preserve"> </w:t>
      </w:r>
      <w:r w:rsidR="00D560A2">
        <w:rPr>
          <w:rFonts w:ascii="Times New Roman" w:hAnsi="Times New Roman" w:cs="Times New Roman"/>
          <w:color w:val="auto"/>
          <w:sz w:val="28"/>
          <w:szCs w:val="28"/>
          <w:lang w:val="pt-BR"/>
        </w:rPr>
        <w:t xml:space="preserve">trong bối cảnh </w:t>
      </w:r>
      <w:r w:rsidR="007764D1" w:rsidRPr="007764D1">
        <w:rPr>
          <w:rFonts w:ascii="Times New Roman" w:hAnsi="Times New Roman" w:cs="Times New Roman"/>
          <w:color w:val="auto"/>
          <w:sz w:val="28"/>
          <w:szCs w:val="28"/>
          <w:lang w:val="pt-BR"/>
        </w:rPr>
        <w:t>hội nhập quốc tế</w:t>
      </w:r>
      <w:r w:rsidR="007764D1" w:rsidRPr="00C13C6A">
        <w:rPr>
          <w:rFonts w:ascii="Times New Roman" w:hAnsi="Times New Roman" w:cs="Times New Roman"/>
          <w:color w:val="auto"/>
          <w:sz w:val="28"/>
          <w:szCs w:val="28"/>
        </w:rPr>
        <w:t>.</w:t>
      </w:r>
    </w:p>
    <w:p w14:paraId="06B8A978" w14:textId="77777777" w:rsidR="00A158F2" w:rsidRPr="00C13C6A" w:rsidRDefault="003C3E87" w:rsidP="00E8406E">
      <w:pPr>
        <w:spacing w:before="120" w:after="12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III. CHƯƠNG TRÌNH </w:t>
      </w:r>
      <w:r w:rsidRPr="00C13C6A">
        <w:rPr>
          <w:rFonts w:ascii="Times New Roman" w:hAnsi="Times New Roman" w:cs="Times New Roman"/>
          <w:b/>
          <w:bCs/>
          <w:color w:val="auto"/>
          <w:sz w:val="28"/>
          <w:szCs w:val="28"/>
        </w:rPr>
        <w:t>HỘI NGHỊ</w:t>
      </w:r>
    </w:p>
    <w:p w14:paraId="754A03A8"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color w:val="auto"/>
          <w:sz w:val="28"/>
          <w:szCs w:val="28"/>
        </w:rPr>
        <w:t>Phụ lục đính kèm</w:t>
      </w:r>
    </w:p>
    <w:p w14:paraId="337B4489"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sidRPr="00C13C6A">
        <w:rPr>
          <w:rFonts w:ascii="Times New Roman" w:hAnsi="Times New Roman" w:cs="Times New Roman"/>
          <w:b/>
          <w:bCs/>
          <w:color w:val="auto"/>
          <w:sz w:val="28"/>
          <w:szCs w:val="28"/>
        </w:rPr>
        <w:t>I</w:t>
      </w:r>
      <w:r>
        <w:rPr>
          <w:rFonts w:ascii="Times New Roman" w:hAnsi="Times New Roman" w:cs="Times New Roman"/>
          <w:b/>
          <w:bCs/>
          <w:color w:val="auto"/>
          <w:sz w:val="28"/>
          <w:szCs w:val="28"/>
        </w:rPr>
        <w:t xml:space="preserve">V. </w:t>
      </w:r>
      <w:r w:rsidRPr="00C13C6A">
        <w:rPr>
          <w:rFonts w:ascii="Times New Roman" w:hAnsi="Times New Roman" w:cs="Times New Roman"/>
          <w:b/>
          <w:bCs/>
          <w:color w:val="auto"/>
          <w:sz w:val="28"/>
          <w:szCs w:val="28"/>
        </w:rPr>
        <w:t>TỔ CHỨC</w:t>
      </w:r>
      <w:r>
        <w:rPr>
          <w:rFonts w:ascii="Times New Roman" w:hAnsi="Times New Roman" w:cs="Times New Roman"/>
          <w:b/>
          <w:bCs/>
          <w:color w:val="auto"/>
          <w:sz w:val="28"/>
          <w:szCs w:val="28"/>
        </w:rPr>
        <w:t xml:space="preserve"> THỰC HIỆN</w:t>
      </w:r>
    </w:p>
    <w:p w14:paraId="1B010307" w14:textId="77777777"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1. Văn phòng Ủy ban nhân dân </w:t>
      </w:r>
      <w:r w:rsidRPr="00C13C6A">
        <w:rPr>
          <w:rFonts w:ascii="Times New Roman" w:hAnsi="Times New Roman" w:cs="Times New Roman"/>
          <w:b/>
          <w:bCs/>
          <w:color w:val="auto"/>
          <w:sz w:val="28"/>
          <w:szCs w:val="28"/>
        </w:rPr>
        <w:t>T</w:t>
      </w:r>
      <w:r>
        <w:rPr>
          <w:rFonts w:ascii="Times New Roman" w:hAnsi="Times New Roman" w:cs="Times New Roman"/>
          <w:b/>
          <w:bCs/>
          <w:color w:val="auto"/>
          <w:sz w:val="28"/>
          <w:szCs w:val="28"/>
        </w:rPr>
        <w:t>hành phố</w:t>
      </w:r>
    </w:p>
    <w:p w14:paraId="10DDF36B" w14:textId="6F48203E" w:rsidR="00A158F2" w:rsidRPr="00C13C6A"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Thẩm định, trình </w:t>
      </w:r>
      <w:r w:rsidRPr="00C13C6A">
        <w:rPr>
          <w:rFonts w:ascii="Times New Roman" w:hAnsi="Times New Roman" w:cs="Times New Roman"/>
          <w:color w:val="auto"/>
          <w:sz w:val="28"/>
          <w:szCs w:val="28"/>
        </w:rPr>
        <w:t>Chủ tịch Hội đồng Hiệu trưởng T</w:t>
      </w:r>
      <w:r>
        <w:rPr>
          <w:rFonts w:ascii="Times New Roman" w:hAnsi="Times New Roman" w:cs="Times New Roman"/>
          <w:color w:val="auto"/>
          <w:sz w:val="28"/>
          <w:szCs w:val="28"/>
        </w:rPr>
        <w:t xml:space="preserve">hành phố phê duyệt Kế hoạch, </w:t>
      </w:r>
      <w:r w:rsidRPr="00C13C6A">
        <w:rPr>
          <w:rFonts w:ascii="Times New Roman" w:hAnsi="Times New Roman" w:cs="Times New Roman"/>
          <w:color w:val="auto"/>
          <w:sz w:val="28"/>
          <w:szCs w:val="28"/>
        </w:rPr>
        <w:t xml:space="preserve">Chương trình, </w:t>
      </w:r>
      <w:r>
        <w:rPr>
          <w:rFonts w:ascii="Times New Roman" w:hAnsi="Times New Roman" w:cs="Times New Roman"/>
          <w:color w:val="auto"/>
          <w:sz w:val="28"/>
          <w:szCs w:val="28"/>
        </w:rPr>
        <w:t>Kịch bản chi tiết của</w:t>
      </w:r>
      <w:r w:rsidRPr="00C13C6A">
        <w:rPr>
          <w:rFonts w:ascii="Times New Roman" w:hAnsi="Times New Roman" w:cs="Times New Roman"/>
          <w:color w:val="auto"/>
          <w:sz w:val="28"/>
          <w:szCs w:val="28"/>
        </w:rPr>
        <w:t xml:space="preserve"> Hội nghị</w:t>
      </w:r>
      <w:r>
        <w:rPr>
          <w:rFonts w:ascii="Times New Roman" w:hAnsi="Times New Roman" w:cs="Times New Roman"/>
          <w:color w:val="auto"/>
          <w:sz w:val="28"/>
          <w:szCs w:val="28"/>
        </w:rPr>
        <w:t>.</w:t>
      </w:r>
    </w:p>
    <w:p w14:paraId="2DD01B7A" w14:textId="3D067B5B"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Trình duyệt danh sách đại biểu và gửi thư mời </w:t>
      </w:r>
      <w:r w:rsidRPr="00C13C6A">
        <w:rPr>
          <w:rFonts w:ascii="Times New Roman" w:hAnsi="Times New Roman" w:cs="Times New Roman"/>
          <w:color w:val="auto"/>
          <w:sz w:val="28"/>
          <w:szCs w:val="28"/>
        </w:rPr>
        <w:t>tham dự Hội nghị</w:t>
      </w:r>
      <w:r>
        <w:rPr>
          <w:rFonts w:ascii="Times New Roman" w:hAnsi="Times New Roman" w:cs="Times New Roman"/>
          <w:color w:val="auto"/>
          <w:sz w:val="28"/>
          <w:szCs w:val="28"/>
        </w:rPr>
        <w:t>.</w:t>
      </w:r>
    </w:p>
    <w:p w14:paraId="23BAD55D" w14:textId="577E265C"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Phát hành Giấy mời phiên trù bị và phiên chính thức.</w:t>
      </w:r>
    </w:p>
    <w:p w14:paraId="5198138C"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t>2. Sở Giáo dục và Đào tạo</w:t>
      </w:r>
    </w:p>
    <w:p w14:paraId="5232B5A1" w14:textId="77777777" w:rsidR="00A158F2" w:rsidRDefault="003C3E87" w:rsidP="00E8406E">
      <w:pPr>
        <w:spacing w:before="120" w:after="120" w:line="240" w:lineRule="auto"/>
        <w:ind w:firstLine="720"/>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Thường trực trong công tác tổ chức Hội nghị, phối hợp với Tổ giúp việc Hội đồng Hiệu trưởng Thành phố thực hiện các nội dung sau đây:</w:t>
      </w:r>
    </w:p>
    <w:p w14:paraId="7E6EBE2C" w14:textId="03F96FD0"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xml:space="preserve">- Dự thảo: </w:t>
      </w:r>
      <w:r>
        <w:rPr>
          <w:rFonts w:ascii="Times New Roman" w:hAnsi="Times New Roman" w:cs="Times New Roman"/>
          <w:color w:val="auto"/>
          <w:sz w:val="28"/>
          <w:szCs w:val="28"/>
        </w:rPr>
        <w:t xml:space="preserve">Kế hoạch tổ chức Hội nghị </w:t>
      </w:r>
      <w:r w:rsidR="007764D1" w:rsidRPr="007764D1">
        <w:rPr>
          <w:rFonts w:ascii="Times New Roman" w:hAnsi="Times New Roman" w:cs="Times New Roman"/>
          <w:color w:val="auto"/>
          <w:sz w:val="28"/>
          <w:szCs w:val="28"/>
        </w:rPr>
        <w:t>sơ</w:t>
      </w:r>
      <w:r>
        <w:rPr>
          <w:rFonts w:ascii="Times New Roman" w:hAnsi="Times New Roman" w:cs="Times New Roman"/>
          <w:color w:val="auto"/>
          <w:sz w:val="28"/>
          <w:szCs w:val="28"/>
        </w:rPr>
        <w:t xml:space="preserve"> kết hoạt động </w:t>
      </w:r>
      <w:r w:rsidR="007B6885" w:rsidRPr="007B6885">
        <w:rPr>
          <w:rFonts w:ascii="Times New Roman" w:hAnsi="Times New Roman" w:cs="Times New Roman"/>
          <w:color w:val="auto"/>
          <w:sz w:val="28"/>
          <w:szCs w:val="28"/>
        </w:rPr>
        <w:t>0</w:t>
      </w:r>
      <w:r w:rsidR="007764D1" w:rsidRPr="007764D1">
        <w:rPr>
          <w:rFonts w:ascii="Times New Roman" w:hAnsi="Times New Roman" w:cs="Times New Roman"/>
          <w:color w:val="auto"/>
          <w:sz w:val="28"/>
          <w:szCs w:val="28"/>
        </w:rPr>
        <w:t xml:space="preserve">6 tháng đầu </w:t>
      </w:r>
      <w:r>
        <w:rPr>
          <w:rFonts w:ascii="Times New Roman" w:hAnsi="Times New Roman" w:cs="Times New Roman"/>
          <w:color w:val="auto"/>
          <w:sz w:val="28"/>
          <w:szCs w:val="28"/>
        </w:rPr>
        <w:t>năm 202</w:t>
      </w:r>
      <w:r w:rsidR="007764D1" w:rsidRPr="007764D1">
        <w:rPr>
          <w:rFonts w:ascii="Times New Roman" w:hAnsi="Times New Roman" w:cs="Times New Roman"/>
          <w:color w:val="auto"/>
          <w:sz w:val="28"/>
          <w:szCs w:val="28"/>
        </w:rPr>
        <w:t>4</w:t>
      </w:r>
      <w:r>
        <w:rPr>
          <w:rFonts w:ascii="Times New Roman" w:hAnsi="Times New Roman" w:cs="Times New Roman"/>
          <w:color w:val="auto"/>
          <w:sz w:val="28"/>
          <w:szCs w:val="28"/>
        </w:rPr>
        <w:t xml:space="preserve"> và </w:t>
      </w:r>
      <w:r w:rsidR="007764D1" w:rsidRPr="007764D1">
        <w:rPr>
          <w:rFonts w:ascii="Times New Roman" w:hAnsi="Times New Roman" w:cs="Times New Roman"/>
          <w:color w:val="auto"/>
          <w:sz w:val="28"/>
          <w:szCs w:val="28"/>
        </w:rPr>
        <w:t xml:space="preserve">các nhiệm vụ trọng tâm </w:t>
      </w:r>
      <w:r w:rsidR="007B6885" w:rsidRPr="007B6885">
        <w:rPr>
          <w:rFonts w:ascii="Times New Roman" w:hAnsi="Times New Roman" w:cs="Times New Roman"/>
          <w:color w:val="auto"/>
          <w:sz w:val="28"/>
          <w:szCs w:val="28"/>
        </w:rPr>
        <w:t>0</w:t>
      </w:r>
      <w:r w:rsidR="007764D1" w:rsidRPr="007764D1">
        <w:rPr>
          <w:rFonts w:ascii="Times New Roman" w:hAnsi="Times New Roman" w:cs="Times New Roman"/>
          <w:color w:val="auto"/>
          <w:sz w:val="28"/>
          <w:szCs w:val="28"/>
        </w:rPr>
        <w:t>6 tháng cuối</w:t>
      </w:r>
      <w:r>
        <w:rPr>
          <w:rFonts w:ascii="Times New Roman" w:hAnsi="Times New Roman" w:cs="Times New Roman"/>
          <w:color w:val="auto"/>
          <w:sz w:val="28"/>
          <w:szCs w:val="28"/>
        </w:rPr>
        <w:t xml:space="preserve"> năm 2024 của Hội đồng Hiệu trưởng Thành phố; Báo cáo kết quả hoạt động của Hội đồng Hiệu trưởng Thành phố </w:t>
      </w:r>
      <w:r w:rsidR="007764D1" w:rsidRPr="007764D1">
        <w:rPr>
          <w:rFonts w:ascii="Times New Roman" w:hAnsi="Times New Roman" w:cs="Times New Roman"/>
          <w:color w:val="auto"/>
          <w:sz w:val="28"/>
          <w:szCs w:val="28"/>
        </w:rPr>
        <w:t xml:space="preserve">6 tháng đầu năm </w:t>
      </w:r>
      <w:r>
        <w:rPr>
          <w:rFonts w:ascii="Times New Roman" w:hAnsi="Times New Roman" w:cs="Times New Roman"/>
          <w:color w:val="auto"/>
          <w:sz w:val="28"/>
          <w:szCs w:val="28"/>
        </w:rPr>
        <w:t>202</w:t>
      </w:r>
      <w:r w:rsidR="007764D1" w:rsidRPr="007764D1">
        <w:rPr>
          <w:rFonts w:ascii="Times New Roman" w:hAnsi="Times New Roman" w:cs="Times New Roman"/>
          <w:color w:val="auto"/>
          <w:sz w:val="28"/>
          <w:szCs w:val="28"/>
        </w:rPr>
        <w:t>4</w:t>
      </w:r>
      <w:r>
        <w:rPr>
          <w:rFonts w:ascii="Times New Roman" w:hAnsi="Times New Roman" w:cs="Times New Roman"/>
          <w:color w:val="auto"/>
          <w:sz w:val="28"/>
          <w:szCs w:val="28"/>
        </w:rPr>
        <w:t xml:space="preserve"> theo Kế hoạch số 1</w:t>
      </w:r>
      <w:r w:rsidR="007764D1" w:rsidRPr="007764D1">
        <w:rPr>
          <w:rFonts w:ascii="Times New Roman" w:hAnsi="Times New Roman" w:cs="Times New Roman"/>
          <w:color w:val="auto"/>
          <w:sz w:val="28"/>
          <w:szCs w:val="28"/>
        </w:rPr>
        <w:t>443</w:t>
      </w:r>
      <w:r>
        <w:rPr>
          <w:rFonts w:ascii="Times New Roman" w:hAnsi="Times New Roman" w:cs="Times New Roman"/>
          <w:color w:val="auto"/>
          <w:sz w:val="28"/>
          <w:szCs w:val="28"/>
        </w:rPr>
        <w:t xml:space="preserve">/KH-HĐHT; Kế hoạch </w:t>
      </w:r>
      <w:r w:rsidR="007764D1" w:rsidRPr="007764D1">
        <w:rPr>
          <w:rFonts w:ascii="Times New Roman" w:hAnsi="Times New Roman" w:cs="Times New Roman"/>
          <w:color w:val="auto"/>
          <w:sz w:val="28"/>
          <w:szCs w:val="28"/>
        </w:rPr>
        <w:t>thí điểm đào tạo đối với 4 Đề án thành phần 1, 3, 5, 8</w:t>
      </w:r>
      <w:r>
        <w:rPr>
          <w:rFonts w:ascii="Times New Roman" w:hAnsi="Times New Roman" w:cs="Times New Roman"/>
          <w:color w:val="auto"/>
          <w:sz w:val="28"/>
          <w:szCs w:val="28"/>
        </w:rPr>
        <w:t>.</w:t>
      </w:r>
    </w:p>
    <w:p w14:paraId="79829245" w14:textId="77777777"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Liên hệ, đôn đốc các trường đại học thành viên Hội đồng Hiệu trưởng Thành phố chuẩn bị các tham luận</w:t>
      </w:r>
      <w:r w:rsidRPr="00C71381">
        <w:rPr>
          <w:rFonts w:ascii="Times New Roman" w:hAnsi="Times New Roman" w:cs="Times New Roman"/>
          <w:color w:val="auto"/>
          <w:sz w:val="28"/>
          <w:szCs w:val="28"/>
        </w:rPr>
        <w:t>. Phối hợp Chủ tịch Hội đồng khối ngành chọn tham luận báo cáo tại phiên chính thức của Hội nghị.</w:t>
      </w:r>
    </w:p>
    <w:p w14:paraId="21325DAD" w14:textId="77777777"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 xml:space="preserve">- </w:t>
      </w:r>
      <w:r>
        <w:rPr>
          <w:rFonts w:ascii="Times New Roman" w:hAnsi="Times New Roman" w:cs="Times New Roman"/>
          <w:color w:val="auto"/>
          <w:sz w:val="28"/>
          <w:szCs w:val="28"/>
        </w:rPr>
        <w:t>Danh sách đại biểu tham dự</w:t>
      </w:r>
      <w:r w:rsidRPr="00C71381">
        <w:rPr>
          <w:rFonts w:ascii="Times New Roman" w:hAnsi="Times New Roman" w:cs="Times New Roman"/>
          <w:color w:val="auto"/>
          <w:sz w:val="28"/>
          <w:szCs w:val="28"/>
        </w:rPr>
        <w:t xml:space="preserve"> Hội nghị.</w:t>
      </w:r>
    </w:p>
    <w:p w14:paraId="24406C06"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Dự thảo các bài phát biểu của Lãnh đạo Hội đồng, chương trình, kịch bản, tài liệu liên quan Hội nghị, gửi Văn phòng Ủy ban nhân dân Thành phố trình duyệt. </w:t>
      </w:r>
    </w:p>
    <w:p w14:paraId="567CE22B" w14:textId="62301E78"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Phối hợp Trường Đại học </w:t>
      </w:r>
      <w:r w:rsidR="00A919E0" w:rsidRPr="00A919E0">
        <w:rPr>
          <w:rFonts w:ascii="Times New Roman" w:hAnsi="Times New Roman" w:cs="Times New Roman"/>
          <w:color w:val="auto"/>
          <w:sz w:val="28"/>
          <w:szCs w:val="28"/>
        </w:rPr>
        <w:t>Nông Lâm Thành phố Hồ Chí Minh</w:t>
      </w:r>
      <w:r>
        <w:rPr>
          <w:rFonts w:ascii="Times New Roman" w:hAnsi="Times New Roman" w:cs="Times New Roman"/>
          <w:color w:val="auto"/>
          <w:sz w:val="28"/>
          <w:szCs w:val="28"/>
        </w:rPr>
        <w:t xml:space="preserve"> thực hiện công tác </w:t>
      </w:r>
      <w:r w:rsidR="00204799" w:rsidRPr="00204799">
        <w:rPr>
          <w:rFonts w:ascii="Times New Roman" w:hAnsi="Times New Roman" w:cs="Times New Roman"/>
          <w:color w:val="auto"/>
          <w:sz w:val="28"/>
          <w:szCs w:val="28"/>
        </w:rPr>
        <w:t>l</w:t>
      </w:r>
      <w:r>
        <w:rPr>
          <w:rFonts w:ascii="Times New Roman" w:hAnsi="Times New Roman" w:cs="Times New Roman"/>
          <w:color w:val="auto"/>
          <w:sz w:val="28"/>
          <w:szCs w:val="28"/>
        </w:rPr>
        <w:t>ễ tân</w:t>
      </w:r>
      <w:r w:rsidRPr="00C71381">
        <w:rPr>
          <w:rFonts w:ascii="Times New Roman" w:hAnsi="Times New Roman" w:cs="Times New Roman"/>
          <w:color w:val="auto"/>
          <w:sz w:val="28"/>
          <w:szCs w:val="28"/>
        </w:rPr>
        <w:t>,</w:t>
      </w:r>
      <w:r>
        <w:rPr>
          <w:rFonts w:ascii="Times New Roman" w:hAnsi="Times New Roman" w:cs="Times New Roman"/>
          <w:color w:val="auto"/>
          <w:sz w:val="28"/>
          <w:szCs w:val="28"/>
        </w:rPr>
        <w:t xml:space="preserve"> phục vụ Hội nghị. </w:t>
      </w:r>
    </w:p>
    <w:p w14:paraId="0FFD6A1C"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pacing w:val="-4"/>
          <w:sz w:val="28"/>
          <w:szCs w:val="28"/>
        </w:rPr>
        <w:t>- Báo cáo kết quả Hội nghị cho Chủ tịch Hội đồng Hiệu trưởng Thành phố</w:t>
      </w:r>
      <w:r>
        <w:rPr>
          <w:rFonts w:ascii="Times New Roman" w:hAnsi="Times New Roman" w:cs="Times New Roman"/>
          <w:color w:val="auto"/>
          <w:sz w:val="28"/>
          <w:szCs w:val="28"/>
        </w:rPr>
        <w:t>.</w:t>
      </w:r>
    </w:p>
    <w:p w14:paraId="07DC6986" w14:textId="6E83A0A9"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 xml:space="preserve">- Hoàn chỉnh báo cáo </w:t>
      </w:r>
      <w:r w:rsidR="00A919E0" w:rsidRPr="00A919E0">
        <w:rPr>
          <w:rFonts w:ascii="Times New Roman" w:hAnsi="Times New Roman" w:cs="Times New Roman"/>
          <w:color w:val="auto"/>
          <w:sz w:val="28"/>
          <w:szCs w:val="28"/>
        </w:rPr>
        <w:t>sơ</w:t>
      </w:r>
      <w:r w:rsidRPr="00C71381">
        <w:rPr>
          <w:rFonts w:ascii="Times New Roman" w:hAnsi="Times New Roman" w:cs="Times New Roman"/>
          <w:color w:val="auto"/>
          <w:sz w:val="28"/>
          <w:szCs w:val="28"/>
        </w:rPr>
        <w:t xml:space="preserve"> kết hoạt động </w:t>
      </w:r>
      <w:r w:rsidR="004067BB" w:rsidRPr="004067BB">
        <w:rPr>
          <w:rFonts w:ascii="Times New Roman" w:hAnsi="Times New Roman" w:cs="Times New Roman"/>
          <w:color w:val="auto"/>
          <w:sz w:val="28"/>
          <w:szCs w:val="28"/>
        </w:rPr>
        <w:t>0</w:t>
      </w:r>
      <w:r w:rsidR="00A919E0" w:rsidRPr="00A919E0">
        <w:rPr>
          <w:rFonts w:ascii="Times New Roman" w:hAnsi="Times New Roman" w:cs="Times New Roman"/>
          <w:color w:val="auto"/>
          <w:sz w:val="28"/>
          <w:szCs w:val="28"/>
        </w:rPr>
        <w:t xml:space="preserve">6 tháng đầu </w:t>
      </w:r>
      <w:r w:rsidRPr="00C71381">
        <w:rPr>
          <w:rFonts w:ascii="Times New Roman" w:hAnsi="Times New Roman" w:cs="Times New Roman"/>
          <w:color w:val="auto"/>
          <w:sz w:val="28"/>
          <w:szCs w:val="28"/>
        </w:rPr>
        <w:t>năm 202</w:t>
      </w:r>
      <w:r w:rsidR="00A919E0" w:rsidRPr="00A919E0">
        <w:rPr>
          <w:rFonts w:ascii="Times New Roman" w:hAnsi="Times New Roman" w:cs="Times New Roman"/>
          <w:color w:val="auto"/>
          <w:sz w:val="28"/>
          <w:szCs w:val="28"/>
        </w:rPr>
        <w:t>4</w:t>
      </w:r>
      <w:r w:rsidRPr="00C71381">
        <w:rPr>
          <w:rFonts w:ascii="Times New Roman" w:hAnsi="Times New Roman" w:cs="Times New Roman"/>
          <w:color w:val="auto"/>
          <w:sz w:val="28"/>
          <w:szCs w:val="28"/>
        </w:rPr>
        <w:t xml:space="preserve"> và </w:t>
      </w:r>
      <w:r w:rsidR="00A919E0" w:rsidRPr="00A919E0">
        <w:rPr>
          <w:rFonts w:ascii="Times New Roman" w:hAnsi="Times New Roman" w:cs="Times New Roman"/>
          <w:color w:val="auto"/>
          <w:sz w:val="28"/>
          <w:szCs w:val="28"/>
        </w:rPr>
        <w:t xml:space="preserve">nhiệm vụ trọng tâm </w:t>
      </w:r>
      <w:r w:rsidR="004067BB" w:rsidRPr="004067BB">
        <w:rPr>
          <w:rFonts w:ascii="Times New Roman" w:hAnsi="Times New Roman" w:cs="Times New Roman"/>
          <w:color w:val="auto"/>
          <w:sz w:val="28"/>
          <w:szCs w:val="28"/>
        </w:rPr>
        <w:t>0</w:t>
      </w:r>
      <w:r w:rsidR="00A919E0" w:rsidRPr="00A919E0">
        <w:rPr>
          <w:rFonts w:ascii="Times New Roman" w:hAnsi="Times New Roman" w:cs="Times New Roman"/>
          <w:color w:val="auto"/>
          <w:sz w:val="28"/>
          <w:szCs w:val="28"/>
        </w:rPr>
        <w:t>6 tháng cuối</w:t>
      </w:r>
      <w:r w:rsidRPr="00C71381">
        <w:rPr>
          <w:rFonts w:ascii="Times New Roman" w:hAnsi="Times New Roman" w:cs="Times New Roman"/>
          <w:color w:val="auto"/>
          <w:sz w:val="28"/>
          <w:szCs w:val="28"/>
        </w:rPr>
        <w:t xml:space="preserve"> năm 2024 của </w:t>
      </w:r>
      <w:r>
        <w:rPr>
          <w:rFonts w:ascii="Times New Roman" w:hAnsi="Times New Roman" w:cs="Times New Roman"/>
          <w:color w:val="auto"/>
          <w:spacing w:val="-4"/>
          <w:sz w:val="28"/>
          <w:szCs w:val="28"/>
        </w:rPr>
        <w:t>Hội đồng Hiệu trưởng Thành phố</w:t>
      </w:r>
      <w:r w:rsidRPr="00C71381">
        <w:rPr>
          <w:rFonts w:ascii="Times New Roman" w:hAnsi="Times New Roman" w:cs="Times New Roman"/>
          <w:color w:val="auto"/>
          <w:spacing w:val="-4"/>
          <w:sz w:val="28"/>
          <w:szCs w:val="28"/>
        </w:rPr>
        <w:t xml:space="preserve"> sau khi tổ chức Hội nghị trình </w:t>
      </w:r>
      <w:r>
        <w:rPr>
          <w:rFonts w:ascii="Times New Roman" w:hAnsi="Times New Roman" w:cs="Times New Roman"/>
          <w:color w:val="auto"/>
          <w:spacing w:val="-4"/>
          <w:sz w:val="28"/>
          <w:szCs w:val="28"/>
        </w:rPr>
        <w:t>Chủ tịch Hội đồng Hiệu trưởng Thành phố</w:t>
      </w:r>
      <w:r w:rsidRPr="00C71381">
        <w:rPr>
          <w:rFonts w:ascii="Times New Roman" w:hAnsi="Times New Roman" w:cs="Times New Roman"/>
          <w:color w:val="auto"/>
          <w:spacing w:val="-4"/>
          <w:sz w:val="28"/>
          <w:szCs w:val="28"/>
        </w:rPr>
        <w:t xml:space="preserve"> phê duyệt.</w:t>
      </w:r>
    </w:p>
    <w:p w14:paraId="3E673428" w14:textId="36D7580F" w:rsidR="0072261F" w:rsidRPr="0072261F" w:rsidRDefault="0072261F" w:rsidP="00E8406E">
      <w:pPr>
        <w:spacing w:before="120" w:after="120" w:line="240" w:lineRule="auto"/>
        <w:ind w:firstLine="720"/>
        <w:jc w:val="both"/>
        <w:rPr>
          <w:rFonts w:ascii="Times New Roman" w:hAnsi="Times New Roman" w:cs="Times New Roman"/>
          <w:b/>
          <w:bCs/>
          <w:color w:val="auto"/>
          <w:sz w:val="28"/>
          <w:szCs w:val="28"/>
        </w:rPr>
      </w:pPr>
      <w:r w:rsidRPr="007A6185">
        <w:rPr>
          <w:rFonts w:ascii="Times New Roman" w:hAnsi="Times New Roman" w:cs="Times New Roman"/>
          <w:b/>
          <w:bCs/>
          <w:color w:val="auto"/>
          <w:sz w:val="28"/>
          <w:szCs w:val="28"/>
        </w:rPr>
        <w:t>3</w:t>
      </w:r>
      <w:r w:rsidRPr="0072261F">
        <w:rPr>
          <w:rFonts w:ascii="Times New Roman" w:hAnsi="Times New Roman" w:cs="Times New Roman"/>
          <w:b/>
          <w:bCs/>
          <w:color w:val="auto"/>
          <w:sz w:val="28"/>
          <w:szCs w:val="28"/>
        </w:rPr>
        <w:t>. Sở Quy hoạch – Kiến trúc</w:t>
      </w:r>
    </w:p>
    <w:p w14:paraId="5F33C29D" w14:textId="0EA085AE" w:rsidR="0072261F" w:rsidRPr="004C01A2" w:rsidRDefault="007A6185" w:rsidP="00E8406E">
      <w:pPr>
        <w:spacing w:before="120" w:after="120" w:line="240" w:lineRule="auto"/>
        <w:ind w:firstLine="720"/>
        <w:jc w:val="both"/>
        <w:rPr>
          <w:rFonts w:ascii="Times New Roman" w:hAnsi="Times New Roman" w:cs="Times New Roman"/>
          <w:bCs/>
          <w:color w:val="auto"/>
          <w:sz w:val="28"/>
          <w:szCs w:val="28"/>
        </w:rPr>
      </w:pPr>
      <w:r w:rsidRPr="00694305">
        <w:rPr>
          <w:rFonts w:ascii="Times New Roman" w:hAnsi="Times New Roman" w:cs="Times New Roman"/>
          <w:color w:val="auto"/>
          <w:sz w:val="28"/>
          <w:szCs w:val="28"/>
        </w:rPr>
        <w:t xml:space="preserve">Báo cáo tham luận về </w:t>
      </w:r>
      <w:r w:rsidR="00694305" w:rsidRPr="00694305">
        <w:rPr>
          <w:rFonts w:ascii="Times New Roman" w:hAnsi="Times New Roman" w:cs="Times New Roman"/>
          <w:color w:val="auto"/>
          <w:sz w:val="28"/>
          <w:szCs w:val="28"/>
        </w:rPr>
        <w:t xml:space="preserve">công tác </w:t>
      </w:r>
      <w:r w:rsidR="00045AA8" w:rsidRPr="00045AA8">
        <w:rPr>
          <w:rFonts w:ascii="Times New Roman" w:hAnsi="Times New Roman" w:cs="Times New Roman"/>
          <w:color w:val="auto"/>
          <w:sz w:val="28"/>
          <w:szCs w:val="28"/>
        </w:rPr>
        <w:t xml:space="preserve">thực hiện </w:t>
      </w:r>
      <w:r w:rsidR="00045AA8" w:rsidRPr="004D2216">
        <w:rPr>
          <w:rFonts w:ascii="Times New Roman" w:hAnsi="Times New Roman" w:cs="Times New Roman"/>
          <w:bCs/>
          <w:color w:val="auto"/>
          <w:sz w:val="28"/>
          <w:szCs w:val="28"/>
        </w:rPr>
        <w:t xml:space="preserve">Đồ án điều chỉnh quy hoạch chung </w:t>
      </w:r>
      <w:r w:rsidR="00045AA8" w:rsidRPr="00864C48">
        <w:rPr>
          <w:rFonts w:ascii="Times New Roman" w:hAnsi="Times New Roman" w:cs="Times New Roman"/>
          <w:bCs/>
          <w:color w:val="auto"/>
          <w:sz w:val="28"/>
          <w:szCs w:val="28"/>
        </w:rPr>
        <w:t>xây dựng</w:t>
      </w:r>
      <w:r w:rsidR="00045AA8" w:rsidRPr="004D2216">
        <w:rPr>
          <w:rFonts w:ascii="Times New Roman" w:hAnsi="Times New Roman" w:cs="Times New Roman"/>
          <w:bCs/>
          <w:color w:val="auto"/>
          <w:sz w:val="28"/>
          <w:szCs w:val="28"/>
        </w:rPr>
        <w:t xml:space="preserve"> Thành phố Hồ Chí Minh </w:t>
      </w:r>
      <w:r w:rsidR="00045AA8" w:rsidRPr="00864C48">
        <w:rPr>
          <w:rFonts w:ascii="Times New Roman" w:hAnsi="Times New Roman" w:cs="Times New Roman"/>
          <w:bCs/>
          <w:color w:val="auto"/>
          <w:sz w:val="28"/>
          <w:szCs w:val="28"/>
        </w:rPr>
        <w:t>đến năm 2040</w:t>
      </w:r>
      <w:r w:rsidR="00045AA8" w:rsidRPr="00A90EC3">
        <w:rPr>
          <w:rFonts w:ascii="Times New Roman" w:hAnsi="Times New Roman" w:cs="Times New Roman"/>
          <w:bCs/>
          <w:color w:val="auto"/>
          <w:sz w:val="28"/>
          <w:szCs w:val="28"/>
        </w:rPr>
        <w:t>, tầm nhìn đến năm 2060</w:t>
      </w:r>
      <w:r w:rsidR="004C01A2" w:rsidRPr="004C01A2">
        <w:rPr>
          <w:rFonts w:ascii="Times New Roman" w:hAnsi="Times New Roman" w:cs="Times New Roman"/>
          <w:bCs/>
          <w:color w:val="auto"/>
          <w:sz w:val="28"/>
          <w:szCs w:val="28"/>
        </w:rPr>
        <w:t xml:space="preserve"> theo chỉ đạo tại Công văn số 590/UBND-ĐT ngày 23 tháng 02 năm 2023 của Ủy ban nhân dân Thành phố về việc đầu tư xây dựng các trường đại học, cao đẳng, trung </w:t>
      </w:r>
      <w:r w:rsidR="004C01A2" w:rsidRPr="004C01A2">
        <w:rPr>
          <w:rFonts w:ascii="Times New Roman" w:hAnsi="Times New Roman" w:cs="Times New Roman"/>
          <w:bCs/>
          <w:color w:val="auto"/>
          <w:sz w:val="28"/>
          <w:szCs w:val="28"/>
        </w:rPr>
        <w:lastRenderedPageBreak/>
        <w:t xml:space="preserve">học chuyên nghiệp và </w:t>
      </w:r>
      <w:r w:rsidR="008630E3" w:rsidRPr="008630E3">
        <w:rPr>
          <w:rFonts w:ascii="Times New Roman" w:hAnsi="Times New Roman" w:cs="Times New Roman"/>
          <w:bCs/>
          <w:color w:val="auto"/>
          <w:sz w:val="28"/>
          <w:szCs w:val="28"/>
        </w:rPr>
        <w:t>các bệnh viện trên địa bàn Thành phố</w:t>
      </w:r>
      <w:r w:rsidR="00856AA4" w:rsidRPr="00856AA4">
        <w:rPr>
          <w:rFonts w:ascii="Times New Roman" w:hAnsi="Times New Roman" w:cs="Times New Roman"/>
          <w:bCs/>
          <w:color w:val="auto"/>
          <w:sz w:val="28"/>
          <w:szCs w:val="28"/>
        </w:rPr>
        <w:t xml:space="preserve">; công tác </w:t>
      </w:r>
      <w:r w:rsidR="00A97F1C" w:rsidRPr="008D7210">
        <w:rPr>
          <w:rFonts w:ascii="Times New Roman" w:hAnsi="Times New Roman" w:cs="Times New Roman"/>
          <w:bCs/>
          <w:color w:val="auto"/>
          <w:sz w:val="28"/>
          <w:szCs w:val="28"/>
          <w:highlight w:val="white"/>
          <w:lang w:eastAsia="ja-JP"/>
        </w:rPr>
        <w:t>thực hiện Đề án Di dời một số trường đại học từ nội thành Thành phố đến các khu quy hoạch</w:t>
      </w:r>
      <w:r w:rsidR="00A97F1C" w:rsidRPr="00A97F1C">
        <w:rPr>
          <w:rFonts w:ascii="Times New Roman" w:hAnsi="Times New Roman" w:cs="Times New Roman"/>
          <w:bCs/>
          <w:color w:val="auto"/>
          <w:sz w:val="28"/>
          <w:szCs w:val="28"/>
          <w:lang w:eastAsia="ja-JP"/>
        </w:rPr>
        <w:t xml:space="preserve"> </w:t>
      </w:r>
      <w:r w:rsidR="001C692B" w:rsidRPr="00073CA4">
        <w:rPr>
          <w:rFonts w:ascii="Times New Roman" w:hAnsi="Times New Roman" w:cs="Times New Roman"/>
          <w:bCs/>
          <w:color w:val="auto"/>
          <w:sz w:val="28"/>
          <w:szCs w:val="28"/>
        </w:rPr>
        <w:t>trường đại học tại Khu Tây Bắc, Đông Bắc và Khu Nam Thành phố</w:t>
      </w:r>
      <w:r w:rsidR="00153F96" w:rsidRPr="00153F96">
        <w:rPr>
          <w:rFonts w:ascii="Times New Roman" w:hAnsi="Times New Roman" w:cs="Times New Roman"/>
          <w:bCs/>
          <w:color w:val="auto"/>
          <w:sz w:val="28"/>
          <w:szCs w:val="28"/>
        </w:rPr>
        <w:t>.</w:t>
      </w:r>
    </w:p>
    <w:p w14:paraId="2DC8F9BF" w14:textId="16569D71" w:rsidR="00A158F2" w:rsidRDefault="0072261F" w:rsidP="00E8406E">
      <w:pPr>
        <w:spacing w:before="120" w:after="120" w:line="240" w:lineRule="auto"/>
        <w:ind w:firstLine="720"/>
        <w:jc w:val="both"/>
        <w:rPr>
          <w:rFonts w:ascii="Times New Roman" w:hAnsi="Times New Roman" w:cs="Times New Roman"/>
          <w:color w:val="auto"/>
          <w:sz w:val="28"/>
          <w:szCs w:val="28"/>
        </w:rPr>
      </w:pPr>
      <w:r w:rsidRPr="007A6185">
        <w:rPr>
          <w:rFonts w:ascii="Times New Roman" w:hAnsi="Times New Roman" w:cs="Times New Roman"/>
          <w:b/>
          <w:bCs/>
          <w:color w:val="auto"/>
          <w:sz w:val="28"/>
          <w:szCs w:val="28"/>
        </w:rPr>
        <w:t>4</w:t>
      </w:r>
      <w:r w:rsidR="003C3E87">
        <w:rPr>
          <w:rFonts w:ascii="Times New Roman" w:hAnsi="Times New Roman" w:cs="Times New Roman"/>
          <w:b/>
          <w:bCs/>
          <w:color w:val="auto"/>
          <w:sz w:val="28"/>
          <w:szCs w:val="28"/>
        </w:rPr>
        <w:t>. Chủ tịch Hội đồng Hiệu trưởng các khối ngành</w:t>
      </w:r>
    </w:p>
    <w:p w14:paraId="1221D37B" w14:textId="77777777"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Phối hợp Sở Giáo dục và Đào tạo tham mưu công tác tổ chức Hội nghị.</w:t>
      </w:r>
    </w:p>
    <w:p w14:paraId="36BAC6EA" w14:textId="7D04CC66"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Báo cáo kết quả triển khai thực hiện các hoạt động của Hội đồng khối ngành theo Kế hoạch số 1</w:t>
      </w:r>
      <w:r w:rsidR="00A919E0" w:rsidRPr="00A919E0">
        <w:rPr>
          <w:rFonts w:ascii="Times New Roman" w:hAnsi="Times New Roman" w:cs="Times New Roman"/>
          <w:color w:val="auto"/>
          <w:sz w:val="28"/>
          <w:szCs w:val="28"/>
        </w:rPr>
        <w:t>443</w:t>
      </w:r>
      <w:r>
        <w:rPr>
          <w:rFonts w:ascii="Times New Roman" w:hAnsi="Times New Roman" w:cs="Times New Roman"/>
          <w:color w:val="auto"/>
          <w:sz w:val="28"/>
          <w:szCs w:val="28"/>
        </w:rPr>
        <w:t>/KH-HĐHT, gửi Sở Giáo dục và Đào tạo tổng hợp trước phiên họp trù bị.</w:t>
      </w:r>
    </w:p>
    <w:p w14:paraId="366DBF72" w14:textId="3AB4C468"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Dự thảo </w:t>
      </w:r>
      <w:r w:rsidR="00A919E0" w:rsidRPr="00A919E0">
        <w:rPr>
          <w:rFonts w:ascii="Times New Roman" w:hAnsi="Times New Roman" w:cs="Times New Roman"/>
          <w:color w:val="auto"/>
          <w:sz w:val="28"/>
          <w:szCs w:val="28"/>
        </w:rPr>
        <w:t xml:space="preserve">báo cáo kết quả hoạt động </w:t>
      </w:r>
      <w:r w:rsidR="00B84DF0" w:rsidRPr="00B84DF0">
        <w:rPr>
          <w:rFonts w:ascii="Times New Roman" w:hAnsi="Times New Roman" w:cs="Times New Roman"/>
          <w:color w:val="auto"/>
          <w:sz w:val="28"/>
          <w:szCs w:val="28"/>
        </w:rPr>
        <w:t>0</w:t>
      </w:r>
      <w:r w:rsidR="00A919E0" w:rsidRPr="00A919E0">
        <w:rPr>
          <w:rFonts w:ascii="Times New Roman" w:hAnsi="Times New Roman" w:cs="Times New Roman"/>
          <w:color w:val="auto"/>
          <w:sz w:val="28"/>
          <w:szCs w:val="28"/>
        </w:rPr>
        <w:t xml:space="preserve">6 tháng đầu năm 2024 của </w:t>
      </w:r>
      <w:r w:rsidR="009944B4" w:rsidRPr="009944B4">
        <w:rPr>
          <w:rFonts w:ascii="Times New Roman" w:hAnsi="Times New Roman" w:cs="Times New Roman"/>
          <w:color w:val="auto"/>
          <w:sz w:val="28"/>
          <w:szCs w:val="28"/>
        </w:rPr>
        <w:t>Hội đồng khối ngàn</w:t>
      </w:r>
      <w:r w:rsidR="009944B4" w:rsidRPr="009A5CC2">
        <w:rPr>
          <w:rFonts w:ascii="Times New Roman" w:hAnsi="Times New Roman" w:cs="Times New Roman"/>
          <w:color w:val="auto"/>
          <w:sz w:val="28"/>
          <w:szCs w:val="28"/>
        </w:rPr>
        <w:t>h</w:t>
      </w:r>
      <w:r>
        <w:rPr>
          <w:rFonts w:ascii="Times New Roman" w:hAnsi="Times New Roman" w:cs="Times New Roman"/>
          <w:color w:val="auto"/>
          <w:sz w:val="28"/>
          <w:szCs w:val="28"/>
        </w:rPr>
        <w:t>.</w:t>
      </w:r>
    </w:p>
    <w:p w14:paraId="2B565A59" w14:textId="1EB72C9B" w:rsidR="00A158F2" w:rsidRPr="00C71381" w:rsidRDefault="003C3E87" w:rsidP="00E8406E">
      <w:pPr>
        <w:spacing w:before="120" w:after="120" w:line="240" w:lineRule="auto"/>
        <w:ind w:firstLine="720"/>
        <w:jc w:val="both"/>
        <w:rPr>
          <w:rFonts w:ascii="Times New Roman" w:hAnsi="Times New Roman" w:cs="Times New Roman"/>
          <w:color w:val="auto"/>
          <w:sz w:val="28"/>
          <w:szCs w:val="28"/>
        </w:rPr>
      </w:pPr>
      <w:r w:rsidRPr="00C71381">
        <w:rPr>
          <w:rFonts w:ascii="Times New Roman" w:hAnsi="Times New Roman" w:cs="Times New Roman"/>
          <w:color w:val="auto"/>
          <w:sz w:val="28"/>
          <w:szCs w:val="28"/>
        </w:rPr>
        <w:t>Mỗi Hội đồng Hiệu trưởng khối ngành phụ trách ít nhất 02 bài tham luận, Chủ tịch Hội đồng Hiệu trưởng khối ngành chịu trách nhiệm phân công các trường thành viên viết báo cáo tham luận, tổ chức duyệt góp ý và gửi về cho Sở Giáo dục và Đào tạo tổng hợp</w:t>
      </w:r>
      <w:r w:rsidR="009A5CC2" w:rsidRPr="009A5CC2">
        <w:rPr>
          <w:rFonts w:ascii="Times New Roman" w:hAnsi="Times New Roman" w:cs="Times New Roman"/>
          <w:color w:val="auto"/>
          <w:sz w:val="28"/>
          <w:szCs w:val="28"/>
        </w:rPr>
        <w:t xml:space="preserve"> trước </w:t>
      </w:r>
      <w:r w:rsidR="00C33FED" w:rsidRPr="00C33FED">
        <w:rPr>
          <w:rFonts w:ascii="Times New Roman" w:hAnsi="Times New Roman" w:cs="Times New Roman"/>
          <w:color w:val="auto"/>
          <w:sz w:val="28"/>
          <w:szCs w:val="28"/>
        </w:rPr>
        <w:t>phiên họp trù bị</w:t>
      </w:r>
      <w:r w:rsidRPr="00C71381">
        <w:rPr>
          <w:rFonts w:ascii="Times New Roman" w:hAnsi="Times New Roman" w:cs="Times New Roman"/>
          <w:color w:val="auto"/>
          <w:sz w:val="28"/>
          <w:szCs w:val="28"/>
        </w:rPr>
        <w:t xml:space="preserve">. </w:t>
      </w:r>
    </w:p>
    <w:p w14:paraId="2AD4CB52" w14:textId="78B03929" w:rsidR="00A158F2" w:rsidRDefault="0072261F" w:rsidP="00E8406E">
      <w:pPr>
        <w:spacing w:before="120" w:after="120" w:line="240" w:lineRule="auto"/>
        <w:ind w:firstLine="720"/>
        <w:jc w:val="both"/>
        <w:rPr>
          <w:rFonts w:ascii="Times New Roman" w:hAnsi="Times New Roman" w:cs="Times New Roman"/>
          <w:b/>
          <w:bCs/>
          <w:color w:val="auto"/>
          <w:sz w:val="28"/>
          <w:szCs w:val="28"/>
        </w:rPr>
      </w:pPr>
      <w:r w:rsidRPr="0072261F">
        <w:rPr>
          <w:rFonts w:ascii="Times New Roman" w:hAnsi="Times New Roman" w:cs="Times New Roman"/>
          <w:b/>
          <w:bCs/>
          <w:color w:val="auto"/>
          <w:sz w:val="28"/>
          <w:szCs w:val="28"/>
        </w:rPr>
        <w:t>5</w:t>
      </w:r>
      <w:r w:rsidR="003C3E87">
        <w:rPr>
          <w:rFonts w:ascii="Times New Roman" w:hAnsi="Times New Roman" w:cs="Times New Roman"/>
          <w:b/>
          <w:bCs/>
          <w:color w:val="auto"/>
          <w:sz w:val="28"/>
          <w:szCs w:val="28"/>
        </w:rPr>
        <w:t>. Các cơ sở giáo dục đại học là thành viên Hội đồng Hiệu trưởng Thành phố</w:t>
      </w:r>
    </w:p>
    <w:p w14:paraId="002C9D37" w14:textId="3D349C40" w:rsidR="006617A3" w:rsidRDefault="00C33FED" w:rsidP="00E8406E">
      <w:pPr>
        <w:spacing w:before="120" w:after="120" w:line="240"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Báo cáo kết quả triển khai thực hiện các hoạt động của Hội đồng khối ngành theo Kế hoạch số 1</w:t>
      </w:r>
      <w:r w:rsidRPr="00A919E0">
        <w:rPr>
          <w:rFonts w:ascii="Times New Roman" w:hAnsi="Times New Roman" w:cs="Times New Roman"/>
          <w:color w:val="auto"/>
          <w:sz w:val="28"/>
          <w:szCs w:val="28"/>
        </w:rPr>
        <w:t>443</w:t>
      </w:r>
      <w:r>
        <w:rPr>
          <w:rFonts w:ascii="Times New Roman" w:hAnsi="Times New Roman" w:cs="Times New Roman"/>
          <w:color w:val="auto"/>
          <w:sz w:val="28"/>
          <w:szCs w:val="28"/>
        </w:rPr>
        <w:t>/KH-HĐHT</w:t>
      </w:r>
      <w:r w:rsidR="006617A3" w:rsidRPr="006617A3">
        <w:rPr>
          <w:rFonts w:ascii="Times New Roman" w:hAnsi="Times New Roman" w:cs="Times New Roman"/>
          <w:color w:val="auto"/>
          <w:sz w:val="28"/>
          <w:szCs w:val="28"/>
        </w:rPr>
        <w:t xml:space="preserve">, gửi Chủ tịch Hiệu đồng Hiệu trưởng khối ngành tổng hợp để xây dựng báo cáo </w:t>
      </w:r>
      <w:r w:rsidR="00421841" w:rsidRPr="00421841">
        <w:rPr>
          <w:rFonts w:ascii="Times New Roman" w:hAnsi="Times New Roman" w:cs="Times New Roman"/>
          <w:color w:val="auto"/>
          <w:sz w:val="28"/>
          <w:szCs w:val="28"/>
        </w:rPr>
        <w:t>gửi Sở Giáo dục và Đào tạo</w:t>
      </w:r>
      <w:r w:rsidR="0052045E" w:rsidRPr="0052045E">
        <w:rPr>
          <w:rFonts w:ascii="Times New Roman" w:hAnsi="Times New Roman" w:cs="Times New Roman"/>
          <w:color w:val="auto"/>
          <w:sz w:val="28"/>
          <w:szCs w:val="28"/>
        </w:rPr>
        <w:t>.</w:t>
      </w:r>
    </w:p>
    <w:p w14:paraId="118600E0" w14:textId="37DC241C" w:rsidR="0052045E" w:rsidRPr="0052045E" w:rsidRDefault="0052045E" w:rsidP="00E8406E">
      <w:pPr>
        <w:spacing w:before="120" w:after="120" w:line="240"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Báo cáo các khó khăn, vướng mắc, các kiến nghị </w:t>
      </w:r>
      <w:r w:rsidRPr="00925B0C">
        <w:rPr>
          <w:rFonts w:ascii="Times New Roman" w:hAnsi="Times New Roman" w:cs="Times New Roman"/>
          <w:color w:val="auto"/>
          <w:sz w:val="28"/>
          <w:szCs w:val="28"/>
          <w:lang w:val="pt-BR"/>
        </w:rPr>
        <w:t>liên quan đến pháp lý, quy hoạch, giao đất, các chính sách và chương trình kích cầu, đầu tư trong lĩnh vực giáo dục</w:t>
      </w:r>
      <w:r>
        <w:rPr>
          <w:rFonts w:ascii="Times New Roman" w:hAnsi="Times New Roman" w:cs="Times New Roman"/>
          <w:color w:val="auto"/>
          <w:sz w:val="28"/>
          <w:szCs w:val="28"/>
          <w:lang w:val="en-US"/>
        </w:rPr>
        <w:t xml:space="preserve"> gửi Sở Giáo dục và Đào tạo tổng hợp, báo cáo Ủy ban nhân dân Thành phố xem xét, quyết định.</w:t>
      </w:r>
    </w:p>
    <w:p w14:paraId="5AE474C4" w14:textId="7B6F841F" w:rsidR="00A158F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Tham dự Hội nghị đầy đủ, đúng thành phần</w:t>
      </w:r>
      <w:r w:rsidR="00E75E43" w:rsidRPr="00E75E43">
        <w:rPr>
          <w:rFonts w:ascii="Times New Roman" w:hAnsi="Times New Roman" w:cs="Times New Roman"/>
          <w:color w:val="auto"/>
          <w:sz w:val="28"/>
          <w:szCs w:val="28"/>
        </w:rPr>
        <w:t xml:space="preserve">; </w:t>
      </w:r>
      <w:r w:rsidR="00B45682" w:rsidRPr="00B45682">
        <w:rPr>
          <w:rFonts w:ascii="Times New Roman" w:hAnsi="Times New Roman" w:cs="Times New Roman"/>
          <w:color w:val="auto"/>
          <w:sz w:val="28"/>
          <w:szCs w:val="28"/>
        </w:rPr>
        <w:t>t</w:t>
      </w:r>
      <w:r>
        <w:rPr>
          <w:rFonts w:ascii="Times New Roman" w:hAnsi="Times New Roman" w:cs="Times New Roman"/>
          <w:color w:val="auto"/>
          <w:sz w:val="28"/>
          <w:szCs w:val="28"/>
        </w:rPr>
        <w:t>ham gia thảo luận, đóng góp ý kiến tại Hội nghị.</w:t>
      </w:r>
    </w:p>
    <w:p w14:paraId="0960789F" w14:textId="05C780E3" w:rsidR="00A158F2" w:rsidRDefault="003C3E87" w:rsidP="00E8406E">
      <w:pPr>
        <w:spacing w:before="120" w:after="120" w:line="240"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Viết tham luận theo </w:t>
      </w:r>
      <w:r w:rsidRPr="00674F83">
        <w:rPr>
          <w:rFonts w:ascii="Times New Roman" w:hAnsi="Times New Roman" w:cs="Times New Roman"/>
          <w:color w:val="auto"/>
          <w:sz w:val="28"/>
          <w:szCs w:val="28"/>
        </w:rPr>
        <w:t>nội dung</w:t>
      </w:r>
      <w:r w:rsidR="00E4129E" w:rsidRPr="00674F83">
        <w:rPr>
          <w:rFonts w:ascii="Times New Roman" w:hAnsi="Times New Roman" w:cs="Times New Roman"/>
          <w:color w:val="auto"/>
          <w:sz w:val="28"/>
          <w:szCs w:val="28"/>
        </w:rPr>
        <w:t xml:space="preserve"> của chủ đề Hội nghị</w:t>
      </w:r>
      <w:r w:rsidR="001551F0" w:rsidRPr="001551F0">
        <w:rPr>
          <w:rFonts w:ascii="Times New Roman" w:hAnsi="Times New Roman" w:cs="Times New Roman"/>
          <w:color w:val="auto"/>
          <w:sz w:val="28"/>
          <w:szCs w:val="28"/>
        </w:rPr>
        <w:t>:</w:t>
      </w:r>
      <w:r w:rsidR="00B64203" w:rsidRPr="00B64203">
        <w:rPr>
          <w:rFonts w:ascii="Times New Roman" w:hAnsi="Times New Roman" w:cs="Times New Roman"/>
          <w:color w:val="auto"/>
          <w:sz w:val="28"/>
          <w:szCs w:val="28"/>
        </w:rPr>
        <w:t xml:space="preserve"> thực trạng </w:t>
      </w:r>
      <w:r w:rsidR="00FB74EB" w:rsidRPr="00FB74EB">
        <w:rPr>
          <w:rFonts w:ascii="Times New Roman" w:hAnsi="Times New Roman" w:cs="Times New Roman"/>
          <w:color w:val="auto"/>
          <w:sz w:val="28"/>
          <w:szCs w:val="28"/>
        </w:rPr>
        <w:t xml:space="preserve">triển khai thực hiện công tác </w:t>
      </w:r>
      <w:r w:rsidR="00B64203" w:rsidRPr="00B64203">
        <w:rPr>
          <w:rFonts w:ascii="Times New Roman" w:hAnsi="Times New Roman" w:cs="Times New Roman"/>
          <w:color w:val="auto"/>
          <w:sz w:val="28"/>
          <w:szCs w:val="28"/>
        </w:rPr>
        <w:t>quy hoạch mạng lưới giáo dục đại học trên địa bàn Thành phố, công tác</w:t>
      </w:r>
      <w:r w:rsidR="00FB74EB" w:rsidRPr="00FB74EB">
        <w:rPr>
          <w:rFonts w:ascii="Times New Roman" w:hAnsi="Times New Roman" w:cs="Times New Roman"/>
          <w:bCs/>
          <w:color w:val="auto"/>
          <w:sz w:val="28"/>
          <w:szCs w:val="28"/>
          <w:highlight w:val="white"/>
          <w:lang w:eastAsia="ja-JP"/>
        </w:rPr>
        <w:t xml:space="preserve"> </w:t>
      </w:r>
      <w:r w:rsidR="008D7210" w:rsidRPr="008D7210">
        <w:rPr>
          <w:rFonts w:ascii="Times New Roman" w:hAnsi="Times New Roman" w:cs="Times New Roman"/>
          <w:bCs/>
          <w:color w:val="auto"/>
          <w:sz w:val="28"/>
          <w:szCs w:val="28"/>
          <w:highlight w:val="white"/>
          <w:lang w:eastAsia="ja-JP"/>
        </w:rPr>
        <w:t xml:space="preserve">thực hiện Đề án Di dời một số trường đại học từ nội thành Thành phố đến các khu quy hoạch </w:t>
      </w:r>
      <w:r w:rsidR="005A6FD8" w:rsidRPr="005A6FD8">
        <w:rPr>
          <w:rFonts w:ascii="Times New Roman" w:hAnsi="Times New Roman" w:cs="Times New Roman"/>
          <w:bCs/>
          <w:color w:val="auto"/>
          <w:sz w:val="28"/>
          <w:szCs w:val="28"/>
        </w:rPr>
        <w:t xml:space="preserve">theo </w:t>
      </w:r>
      <w:r w:rsidR="004D2216" w:rsidRPr="004D2216">
        <w:rPr>
          <w:rFonts w:ascii="Times New Roman" w:hAnsi="Times New Roman" w:cs="Times New Roman"/>
          <w:bCs/>
          <w:color w:val="auto"/>
          <w:sz w:val="28"/>
          <w:szCs w:val="28"/>
        </w:rPr>
        <w:t xml:space="preserve">Đồ án điều chỉnh quy hoạch chung </w:t>
      </w:r>
      <w:r w:rsidR="00864C48" w:rsidRPr="00864C48">
        <w:rPr>
          <w:rFonts w:ascii="Times New Roman" w:hAnsi="Times New Roman" w:cs="Times New Roman"/>
          <w:bCs/>
          <w:color w:val="auto"/>
          <w:sz w:val="28"/>
          <w:szCs w:val="28"/>
        </w:rPr>
        <w:t>xây dựng</w:t>
      </w:r>
      <w:r w:rsidR="004D2216" w:rsidRPr="004D2216">
        <w:rPr>
          <w:rFonts w:ascii="Times New Roman" w:hAnsi="Times New Roman" w:cs="Times New Roman"/>
          <w:bCs/>
          <w:color w:val="auto"/>
          <w:sz w:val="28"/>
          <w:szCs w:val="28"/>
        </w:rPr>
        <w:t xml:space="preserve"> Thành phố Hồ Chí Minh </w:t>
      </w:r>
      <w:r w:rsidR="00864C48" w:rsidRPr="00864C48">
        <w:rPr>
          <w:rFonts w:ascii="Times New Roman" w:hAnsi="Times New Roman" w:cs="Times New Roman"/>
          <w:bCs/>
          <w:color w:val="auto"/>
          <w:sz w:val="28"/>
          <w:szCs w:val="28"/>
        </w:rPr>
        <w:t>đến năm 2040</w:t>
      </w:r>
      <w:r w:rsidR="00A90EC3" w:rsidRPr="00A90EC3">
        <w:rPr>
          <w:rFonts w:ascii="Times New Roman" w:hAnsi="Times New Roman" w:cs="Times New Roman"/>
          <w:bCs/>
          <w:color w:val="auto"/>
          <w:sz w:val="28"/>
          <w:szCs w:val="28"/>
        </w:rPr>
        <w:t>, tầm nhìn đến năm 2060</w:t>
      </w:r>
      <w:r w:rsidR="001551F0" w:rsidRPr="001551F0">
        <w:rPr>
          <w:rFonts w:ascii="Times New Roman" w:hAnsi="Times New Roman" w:cs="Times New Roman"/>
          <w:bCs/>
          <w:color w:val="auto"/>
          <w:sz w:val="28"/>
          <w:szCs w:val="28"/>
        </w:rPr>
        <w:t xml:space="preserve">; </w:t>
      </w:r>
      <w:r w:rsidR="00A90EC3" w:rsidRPr="00A90EC3">
        <w:rPr>
          <w:rFonts w:ascii="Times New Roman" w:hAnsi="Times New Roman" w:cs="Times New Roman"/>
          <w:bCs/>
          <w:color w:val="auto"/>
          <w:sz w:val="28"/>
          <w:szCs w:val="28"/>
        </w:rPr>
        <w:t xml:space="preserve">công tác </w:t>
      </w:r>
      <w:r w:rsidR="00BD3B87" w:rsidRPr="00BD3B87">
        <w:rPr>
          <w:rFonts w:ascii="Times New Roman" w:hAnsi="Times New Roman" w:cs="Times New Roman"/>
          <w:bCs/>
          <w:color w:val="auto"/>
          <w:sz w:val="28"/>
          <w:szCs w:val="28"/>
        </w:rPr>
        <w:t>đầu tư cơ sở vật chất, hạ tầng</w:t>
      </w:r>
      <w:r w:rsidR="00EF7043" w:rsidRPr="00EF7043">
        <w:rPr>
          <w:rFonts w:ascii="Times New Roman" w:hAnsi="Times New Roman" w:cs="Times New Roman"/>
          <w:bCs/>
          <w:color w:val="auto"/>
          <w:sz w:val="28"/>
          <w:szCs w:val="28"/>
        </w:rPr>
        <w:t xml:space="preserve"> </w:t>
      </w:r>
      <w:r w:rsidR="000E2460" w:rsidRPr="000E2460">
        <w:rPr>
          <w:rFonts w:ascii="Times New Roman" w:hAnsi="Times New Roman" w:cs="Times New Roman"/>
          <w:bCs/>
          <w:color w:val="auto"/>
          <w:sz w:val="28"/>
          <w:szCs w:val="28"/>
        </w:rPr>
        <w:t>theo yêu cầ</w:t>
      </w:r>
      <w:r w:rsidR="000E2460" w:rsidRPr="00C21865">
        <w:rPr>
          <w:rFonts w:ascii="Times New Roman" w:hAnsi="Times New Roman" w:cs="Times New Roman"/>
          <w:bCs/>
          <w:color w:val="auto"/>
          <w:sz w:val="28"/>
          <w:szCs w:val="28"/>
        </w:rPr>
        <w:t>u</w:t>
      </w:r>
      <w:r w:rsidR="00EF7043" w:rsidRPr="00EF7043">
        <w:rPr>
          <w:rFonts w:ascii="Times New Roman" w:hAnsi="Times New Roman" w:cs="Times New Roman"/>
          <w:bCs/>
          <w:color w:val="auto"/>
          <w:sz w:val="28"/>
          <w:szCs w:val="28"/>
        </w:rPr>
        <w:t xml:space="preserve"> hội nhập quốc t</w:t>
      </w:r>
      <w:r w:rsidR="002E327E" w:rsidRPr="002E327E">
        <w:rPr>
          <w:rFonts w:ascii="Times New Roman" w:hAnsi="Times New Roman" w:cs="Times New Roman"/>
          <w:bCs/>
          <w:color w:val="auto"/>
          <w:sz w:val="28"/>
          <w:szCs w:val="28"/>
        </w:rPr>
        <w:t xml:space="preserve">ế; các kiến nghị và đề xuất của các trường đại học </w:t>
      </w:r>
      <w:r w:rsidR="003C48DA" w:rsidRPr="003C48DA">
        <w:rPr>
          <w:rFonts w:ascii="Times New Roman" w:hAnsi="Times New Roman" w:cs="Times New Roman"/>
          <w:bCs/>
          <w:color w:val="auto"/>
          <w:sz w:val="28"/>
          <w:szCs w:val="28"/>
        </w:rPr>
        <w:t>đối với Ủy ban nhân dân Thành ph</w:t>
      </w:r>
      <w:r w:rsidR="003C48DA" w:rsidRPr="003120BE">
        <w:rPr>
          <w:rFonts w:ascii="Times New Roman" w:hAnsi="Times New Roman" w:cs="Times New Roman"/>
          <w:bCs/>
          <w:color w:val="auto"/>
          <w:sz w:val="28"/>
          <w:szCs w:val="28"/>
        </w:rPr>
        <w:t>ố</w:t>
      </w:r>
      <w:r w:rsidR="003120BE" w:rsidRPr="003120BE">
        <w:rPr>
          <w:rFonts w:ascii="Times New Roman" w:hAnsi="Times New Roman" w:cs="Times New Roman"/>
          <w:bCs/>
          <w:color w:val="auto"/>
          <w:sz w:val="28"/>
          <w:szCs w:val="28"/>
        </w:rPr>
        <w:t xml:space="preserve">, các sở ban ngành trong thực hiện cơ chế, chính sách, quy định pháp luật </w:t>
      </w:r>
      <w:r w:rsidR="00870D04" w:rsidRPr="00870D04">
        <w:rPr>
          <w:rFonts w:ascii="Times New Roman" w:hAnsi="Times New Roman" w:cs="Times New Roman"/>
          <w:bCs/>
          <w:color w:val="auto"/>
          <w:sz w:val="28"/>
          <w:szCs w:val="28"/>
        </w:rPr>
        <w:t xml:space="preserve">trong quy hoạch, hỗ trợ phát triển của các trường đại học theo phương châm </w:t>
      </w:r>
      <w:r w:rsidR="00216B1F" w:rsidRPr="00216B1F">
        <w:rPr>
          <w:rFonts w:ascii="Times New Roman" w:hAnsi="Times New Roman" w:cs="Times New Roman"/>
          <w:bCs/>
          <w:color w:val="auto"/>
          <w:sz w:val="28"/>
          <w:szCs w:val="28"/>
        </w:rPr>
        <w:t xml:space="preserve">“Đại học phát triển cùng với sự phát triển của Thành phố”; </w:t>
      </w:r>
      <w:r w:rsidR="003A352D" w:rsidRPr="00D05D46">
        <w:rPr>
          <w:rFonts w:ascii="Times New Roman" w:hAnsi="Times New Roman" w:cs="Times New Roman"/>
          <w:bCs/>
          <w:color w:val="auto"/>
          <w:sz w:val="28"/>
          <w:szCs w:val="28"/>
        </w:rPr>
        <w:t>công tác đầu t</w:t>
      </w:r>
      <w:r w:rsidR="003A352D" w:rsidRPr="008A345D">
        <w:rPr>
          <w:rFonts w:ascii="Times New Roman" w:hAnsi="Times New Roman" w:cs="Times New Roman"/>
          <w:bCs/>
          <w:color w:val="auto"/>
          <w:sz w:val="28"/>
          <w:szCs w:val="28"/>
        </w:rPr>
        <w:t xml:space="preserve">ư xây dựng </w:t>
      </w:r>
      <w:r w:rsidR="003A352D" w:rsidRPr="00073CA4">
        <w:rPr>
          <w:rFonts w:ascii="Times New Roman" w:hAnsi="Times New Roman" w:cs="Times New Roman"/>
          <w:bCs/>
          <w:color w:val="auto"/>
          <w:sz w:val="28"/>
          <w:szCs w:val="28"/>
        </w:rPr>
        <w:t>cơ sở vật chất</w:t>
      </w:r>
      <w:r w:rsidR="003A352D" w:rsidRPr="00F74893">
        <w:rPr>
          <w:rFonts w:ascii="Times New Roman" w:hAnsi="Times New Roman" w:cs="Times New Roman"/>
          <w:bCs/>
          <w:color w:val="auto"/>
          <w:sz w:val="28"/>
          <w:szCs w:val="28"/>
        </w:rPr>
        <w:t xml:space="preserve"> </w:t>
      </w:r>
      <w:r w:rsidR="004714C0" w:rsidRPr="004714C0">
        <w:rPr>
          <w:rFonts w:ascii="Times New Roman" w:hAnsi="Times New Roman" w:cs="Times New Roman"/>
          <w:bCs/>
          <w:color w:val="auto"/>
          <w:sz w:val="28"/>
          <w:szCs w:val="28"/>
        </w:rPr>
        <w:t>v</w:t>
      </w:r>
      <w:r w:rsidR="004714C0" w:rsidRPr="005B242D">
        <w:rPr>
          <w:rFonts w:ascii="Times New Roman" w:hAnsi="Times New Roman" w:cs="Times New Roman"/>
          <w:bCs/>
          <w:color w:val="auto"/>
          <w:sz w:val="28"/>
          <w:szCs w:val="28"/>
        </w:rPr>
        <w:t>à</w:t>
      </w:r>
      <w:r w:rsidR="00944976" w:rsidRPr="00944976">
        <w:rPr>
          <w:rFonts w:ascii="Times New Roman" w:hAnsi="Times New Roman" w:cs="Times New Roman"/>
          <w:bCs/>
          <w:color w:val="auto"/>
          <w:sz w:val="28"/>
          <w:szCs w:val="28"/>
        </w:rPr>
        <w:t xml:space="preserve"> thực hi</w:t>
      </w:r>
      <w:r w:rsidR="00944976" w:rsidRPr="00B1591E">
        <w:rPr>
          <w:rFonts w:ascii="Times New Roman" w:hAnsi="Times New Roman" w:cs="Times New Roman"/>
          <w:bCs/>
          <w:color w:val="auto"/>
          <w:sz w:val="28"/>
          <w:szCs w:val="28"/>
        </w:rPr>
        <w:t xml:space="preserve">ện </w:t>
      </w:r>
      <w:r w:rsidR="00B1591E" w:rsidRPr="00B1591E">
        <w:rPr>
          <w:rFonts w:ascii="Times New Roman" w:hAnsi="Times New Roman" w:cs="Times New Roman"/>
          <w:bCs/>
          <w:color w:val="auto"/>
          <w:sz w:val="28"/>
          <w:szCs w:val="28"/>
        </w:rPr>
        <w:t xml:space="preserve">các tiêu chí </w:t>
      </w:r>
      <w:r w:rsidR="00B1591E" w:rsidRPr="00F74893">
        <w:rPr>
          <w:rFonts w:ascii="Times New Roman" w:hAnsi="Times New Roman" w:cs="Times New Roman"/>
          <w:bCs/>
          <w:color w:val="auto"/>
          <w:sz w:val="28"/>
          <w:szCs w:val="28"/>
        </w:rPr>
        <w:t xml:space="preserve">theo Thông tư </w:t>
      </w:r>
      <w:r w:rsidR="00B1591E" w:rsidRPr="007F418C">
        <w:rPr>
          <w:rFonts w:ascii="Times New Roman" w:hAnsi="Times New Roman" w:cs="Times New Roman"/>
          <w:bCs/>
          <w:color w:val="auto"/>
          <w:sz w:val="28"/>
          <w:szCs w:val="28"/>
        </w:rPr>
        <w:t xml:space="preserve">số 01/2024/TT-BGDĐT </w:t>
      </w:r>
      <w:r w:rsidR="0009259B" w:rsidRPr="0009259B">
        <w:rPr>
          <w:rFonts w:ascii="Times New Roman" w:hAnsi="Times New Roman" w:cs="Times New Roman"/>
          <w:bCs/>
          <w:color w:val="auto"/>
          <w:sz w:val="28"/>
          <w:szCs w:val="28"/>
        </w:rPr>
        <w:t xml:space="preserve">về </w:t>
      </w:r>
      <w:r w:rsidR="00B1591E" w:rsidRPr="00C96C16">
        <w:rPr>
          <w:rFonts w:ascii="Times New Roman" w:hAnsi="Times New Roman" w:cs="Times New Roman"/>
          <w:bCs/>
          <w:color w:val="auto"/>
          <w:sz w:val="28"/>
          <w:szCs w:val="28"/>
        </w:rPr>
        <w:t>Chuẩn cơ sở giáo dục đại học</w:t>
      </w:r>
      <w:r w:rsidR="00EA0833" w:rsidRPr="00EA0833">
        <w:rPr>
          <w:rFonts w:ascii="Times New Roman" w:hAnsi="Times New Roman" w:cs="Times New Roman"/>
          <w:bCs/>
          <w:color w:val="auto"/>
          <w:sz w:val="28"/>
          <w:szCs w:val="28"/>
        </w:rPr>
        <w:t xml:space="preserve">; </w:t>
      </w:r>
      <w:r w:rsidR="00EA0833" w:rsidRPr="00C13C6A">
        <w:rPr>
          <w:rFonts w:ascii="Times New Roman" w:hAnsi="Times New Roman" w:cs="Times New Roman"/>
          <w:color w:val="auto"/>
          <w:sz w:val="28"/>
          <w:szCs w:val="28"/>
        </w:rPr>
        <w:t>các giải pháp nâng cao hiệu quả quản lý nhà nước đối với các trường đại học trên địa bàn Thành phố</w:t>
      </w:r>
      <w:r w:rsidR="00C822B2" w:rsidRPr="00C822B2">
        <w:rPr>
          <w:rFonts w:ascii="Times New Roman" w:hAnsi="Times New Roman" w:cs="Times New Roman"/>
          <w:color w:val="auto"/>
          <w:sz w:val="28"/>
          <w:szCs w:val="28"/>
        </w:rPr>
        <w:t>.</w:t>
      </w:r>
    </w:p>
    <w:p w14:paraId="3FA1B143" w14:textId="77777777" w:rsidR="003B6385" w:rsidRPr="003B6385" w:rsidRDefault="003B6385" w:rsidP="00E8406E">
      <w:pPr>
        <w:spacing w:before="120" w:after="120" w:line="240" w:lineRule="auto"/>
        <w:ind w:firstLine="720"/>
        <w:jc w:val="both"/>
        <w:rPr>
          <w:rFonts w:ascii="Times New Roman" w:hAnsi="Times New Roman" w:cs="Times New Roman"/>
          <w:color w:val="auto"/>
          <w:sz w:val="28"/>
          <w:szCs w:val="28"/>
          <w:lang w:val="en-US"/>
        </w:rPr>
      </w:pPr>
    </w:p>
    <w:p w14:paraId="55001113" w14:textId="2CE0783A" w:rsidR="00A158F2" w:rsidRPr="007A6185" w:rsidRDefault="0072261F" w:rsidP="00E8406E">
      <w:pPr>
        <w:spacing w:before="120" w:after="120" w:line="240" w:lineRule="auto"/>
        <w:ind w:firstLine="720"/>
        <w:jc w:val="both"/>
        <w:rPr>
          <w:rFonts w:ascii="Times New Roman" w:hAnsi="Times New Roman" w:cs="Times New Roman"/>
          <w:b/>
          <w:bCs/>
          <w:color w:val="auto"/>
          <w:sz w:val="28"/>
          <w:szCs w:val="28"/>
        </w:rPr>
      </w:pPr>
      <w:r w:rsidRPr="007A6185">
        <w:rPr>
          <w:rFonts w:ascii="Times New Roman" w:hAnsi="Times New Roman" w:cs="Times New Roman"/>
          <w:b/>
          <w:bCs/>
          <w:color w:val="auto"/>
          <w:sz w:val="28"/>
          <w:szCs w:val="28"/>
        </w:rPr>
        <w:lastRenderedPageBreak/>
        <w:t>6</w:t>
      </w:r>
      <w:r w:rsidR="003C3E87">
        <w:rPr>
          <w:rFonts w:ascii="Times New Roman" w:hAnsi="Times New Roman" w:cs="Times New Roman"/>
          <w:b/>
          <w:bCs/>
          <w:color w:val="auto"/>
          <w:sz w:val="28"/>
          <w:szCs w:val="28"/>
        </w:rPr>
        <w:t xml:space="preserve">. Trường Đại học </w:t>
      </w:r>
      <w:r w:rsidR="00A919E0" w:rsidRPr="007A6185">
        <w:rPr>
          <w:rFonts w:ascii="Times New Roman" w:hAnsi="Times New Roman" w:cs="Times New Roman"/>
          <w:b/>
          <w:bCs/>
          <w:color w:val="auto"/>
          <w:sz w:val="28"/>
          <w:szCs w:val="28"/>
        </w:rPr>
        <w:t>Nông Lâm Thành phố Hồ Chí Minh</w:t>
      </w:r>
    </w:p>
    <w:p w14:paraId="0AE19FC7" w14:textId="645F5400" w:rsidR="005B242D" w:rsidRPr="004C01A2" w:rsidRDefault="003C3E87" w:rsidP="00E8406E">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Chủ trì, phối hợp với Sở Giáo dục và Đào tạo </w:t>
      </w:r>
      <w:r w:rsidR="004C01A2" w:rsidRPr="004C01A2">
        <w:rPr>
          <w:rFonts w:ascii="Times New Roman" w:hAnsi="Times New Roman" w:cs="Times New Roman"/>
          <w:color w:val="auto"/>
          <w:sz w:val="28"/>
          <w:szCs w:val="28"/>
        </w:rPr>
        <w:t>tổ chức</w:t>
      </w:r>
      <w:r>
        <w:rPr>
          <w:rFonts w:ascii="Times New Roman" w:hAnsi="Times New Roman" w:cs="Times New Roman"/>
          <w:color w:val="auto"/>
          <w:sz w:val="28"/>
          <w:szCs w:val="28"/>
        </w:rPr>
        <w:t xml:space="preserve"> Hội nghị.</w:t>
      </w:r>
    </w:p>
    <w:p w14:paraId="6C613A67" w14:textId="7B14441C" w:rsidR="00ED408F" w:rsidRPr="0052045E" w:rsidRDefault="00ED408F" w:rsidP="00E8406E">
      <w:pPr>
        <w:spacing w:before="120" w:after="120" w:line="240" w:lineRule="auto"/>
        <w:ind w:firstLine="720"/>
        <w:jc w:val="both"/>
        <w:rPr>
          <w:rFonts w:ascii="Times New Roman" w:hAnsi="Times New Roman" w:cs="Times New Roman"/>
          <w:color w:val="auto"/>
          <w:sz w:val="28"/>
          <w:szCs w:val="28"/>
        </w:rPr>
      </w:pPr>
      <w:r w:rsidRPr="0052045E">
        <w:rPr>
          <w:rFonts w:ascii="Times New Roman" w:hAnsi="Times New Roman" w:cs="Times New Roman"/>
          <w:b/>
          <w:bCs/>
          <w:color w:val="auto"/>
          <w:sz w:val="28"/>
          <w:szCs w:val="28"/>
        </w:rPr>
        <w:t>7.</w:t>
      </w:r>
      <w:r w:rsidRPr="0052045E">
        <w:rPr>
          <w:rFonts w:ascii="Times New Roman" w:hAnsi="Times New Roman" w:cs="Times New Roman"/>
          <w:color w:val="auto"/>
          <w:sz w:val="28"/>
          <w:szCs w:val="28"/>
        </w:rPr>
        <w:t xml:space="preserve"> </w:t>
      </w:r>
      <w:r w:rsidR="00427124" w:rsidRPr="00A0526C">
        <w:rPr>
          <w:rFonts w:ascii="Times New Roman" w:hAnsi="Times New Roman"/>
          <w:b/>
          <w:bCs/>
          <w:sz w:val="28"/>
          <w:szCs w:val="28"/>
          <w:lang w:val="nl-NL" w:eastAsia="en-ID"/>
        </w:rPr>
        <w:t>Các sở ban ngành Thành phố</w:t>
      </w:r>
      <w:r w:rsidRPr="0052045E">
        <w:rPr>
          <w:rFonts w:ascii="Times New Roman" w:hAnsi="Times New Roman" w:cs="Times New Roman"/>
          <w:color w:val="auto"/>
          <w:sz w:val="28"/>
          <w:szCs w:val="28"/>
        </w:rPr>
        <w:t xml:space="preserve"> </w:t>
      </w:r>
    </w:p>
    <w:p w14:paraId="256D2D57" w14:textId="77777777" w:rsidR="00205E5A" w:rsidRDefault="00AB7735">
      <w:pPr>
        <w:spacing w:before="120" w:after="120" w:line="240" w:lineRule="auto"/>
        <w:ind w:firstLine="720"/>
        <w:jc w:val="both"/>
        <w:rPr>
          <w:rFonts w:ascii="Times New Roman" w:hAnsi="Times New Roman" w:cs="Times New Roman"/>
          <w:color w:val="auto"/>
          <w:sz w:val="28"/>
          <w:szCs w:val="28"/>
          <w:lang w:val="pt-BR"/>
        </w:rPr>
      </w:pPr>
      <w:r>
        <w:rPr>
          <w:rFonts w:ascii="Times New Roman" w:hAnsi="Times New Roman" w:cs="Times New Roman"/>
          <w:color w:val="auto"/>
          <w:sz w:val="28"/>
          <w:szCs w:val="28"/>
        </w:rPr>
        <w:t>Tham dự Hội nghị đầy đủ, đúng thành phần</w:t>
      </w:r>
      <w:r w:rsidRPr="00E75E43">
        <w:rPr>
          <w:rFonts w:ascii="Times New Roman" w:hAnsi="Times New Roman" w:cs="Times New Roman"/>
          <w:color w:val="auto"/>
          <w:sz w:val="28"/>
          <w:szCs w:val="28"/>
        </w:rPr>
        <w:t xml:space="preserve">; </w:t>
      </w:r>
      <w:r w:rsidRPr="00B45682">
        <w:rPr>
          <w:rFonts w:ascii="Times New Roman" w:hAnsi="Times New Roman" w:cs="Times New Roman"/>
          <w:color w:val="auto"/>
          <w:sz w:val="28"/>
          <w:szCs w:val="28"/>
        </w:rPr>
        <w:t>t</w:t>
      </w:r>
      <w:r>
        <w:rPr>
          <w:rFonts w:ascii="Times New Roman" w:hAnsi="Times New Roman" w:cs="Times New Roman"/>
          <w:color w:val="auto"/>
          <w:sz w:val="28"/>
          <w:szCs w:val="28"/>
        </w:rPr>
        <w:t>ham gia thảo luận, đóng góp ý kiến tại Hội nghị</w:t>
      </w:r>
      <w:r w:rsidR="00205E5A">
        <w:rPr>
          <w:rFonts w:ascii="Times New Roman" w:hAnsi="Times New Roman" w:cs="Times New Roman"/>
          <w:color w:val="auto"/>
          <w:sz w:val="28"/>
          <w:szCs w:val="28"/>
          <w:lang w:val="pt-BR"/>
        </w:rPr>
        <w:t>.</w:t>
      </w:r>
    </w:p>
    <w:p w14:paraId="3F83EF6F" w14:textId="55868A1C" w:rsidR="00A158F2" w:rsidRDefault="002A6AD0">
      <w:pPr>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pt-BR"/>
        </w:rPr>
        <w:t>Đ</w:t>
      </w:r>
      <w:r w:rsidR="00F552D9">
        <w:rPr>
          <w:rFonts w:ascii="Times New Roman" w:hAnsi="Times New Roman" w:cs="Times New Roman"/>
          <w:color w:val="auto"/>
          <w:sz w:val="28"/>
          <w:szCs w:val="28"/>
          <w:lang w:val="pt-BR"/>
        </w:rPr>
        <w:t xml:space="preserve">ánh giá kết quả thực hiện nhiệm vụ được phân công theo </w:t>
      </w:r>
      <w:r w:rsidR="00F552D9">
        <w:rPr>
          <w:rFonts w:ascii="Times New Roman" w:hAnsi="Times New Roman" w:cs="Times New Roman"/>
          <w:color w:val="auto"/>
          <w:sz w:val="28"/>
          <w:szCs w:val="28"/>
        </w:rPr>
        <w:t>Kế hoạch số 1</w:t>
      </w:r>
      <w:r w:rsidR="00F552D9" w:rsidRPr="00A919E0">
        <w:rPr>
          <w:rFonts w:ascii="Times New Roman" w:hAnsi="Times New Roman" w:cs="Times New Roman"/>
          <w:color w:val="auto"/>
          <w:sz w:val="28"/>
          <w:szCs w:val="28"/>
        </w:rPr>
        <w:t>443</w:t>
      </w:r>
      <w:r w:rsidR="00F552D9">
        <w:rPr>
          <w:rFonts w:ascii="Times New Roman" w:hAnsi="Times New Roman" w:cs="Times New Roman"/>
          <w:color w:val="auto"/>
          <w:sz w:val="28"/>
          <w:szCs w:val="28"/>
        </w:rPr>
        <w:t>/KH-HĐHT</w:t>
      </w:r>
      <w:r w:rsidRPr="00205E5A">
        <w:rPr>
          <w:rFonts w:ascii="Times New Roman" w:hAnsi="Times New Roman" w:cs="Times New Roman"/>
          <w:color w:val="auto"/>
          <w:sz w:val="28"/>
          <w:szCs w:val="28"/>
          <w:lang w:val="pt-BR"/>
        </w:rPr>
        <w:t>, p</w:t>
      </w:r>
      <w:r>
        <w:rPr>
          <w:rFonts w:ascii="Times New Roman" w:hAnsi="Times New Roman" w:cs="Times New Roman"/>
          <w:color w:val="auto"/>
          <w:sz w:val="28"/>
          <w:szCs w:val="28"/>
          <w:lang w:val="pt-BR"/>
        </w:rPr>
        <w:t>hối hợp Sở Giáo dục và Đào tạo</w:t>
      </w:r>
      <w:r w:rsidR="00F552D9" w:rsidRPr="00205E5A">
        <w:rPr>
          <w:rFonts w:ascii="Times New Roman" w:hAnsi="Times New Roman" w:cs="Times New Roman"/>
          <w:color w:val="auto"/>
          <w:sz w:val="28"/>
          <w:szCs w:val="28"/>
          <w:lang w:val="pt-BR"/>
        </w:rPr>
        <w:t xml:space="preserve"> </w:t>
      </w:r>
      <w:r w:rsidRPr="00205E5A">
        <w:rPr>
          <w:rFonts w:ascii="Times New Roman" w:hAnsi="Times New Roman" w:cs="Times New Roman"/>
          <w:color w:val="auto"/>
          <w:sz w:val="28"/>
          <w:szCs w:val="28"/>
          <w:lang w:val="pt-BR"/>
        </w:rPr>
        <w:t xml:space="preserve">xây dựng báo cáo sơ kết </w:t>
      </w:r>
      <w:r w:rsidR="00DD4F53" w:rsidRPr="00205E5A">
        <w:rPr>
          <w:rFonts w:ascii="Times New Roman" w:hAnsi="Times New Roman" w:cs="Times New Roman"/>
          <w:color w:val="auto"/>
          <w:sz w:val="28"/>
          <w:szCs w:val="28"/>
          <w:lang w:val="pt-BR"/>
        </w:rPr>
        <w:t xml:space="preserve">hoạt động 06 tháng đầu năm 2024; </w:t>
      </w:r>
      <w:r w:rsidR="00254013">
        <w:rPr>
          <w:rFonts w:ascii="Times New Roman" w:hAnsi="Times New Roman" w:cs="Times New Roman"/>
          <w:color w:val="auto"/>
          <w:sz w:val="28"/>
          <w:szCs w:val="28"/>
          <w:lang w:val="pt-BR"/>
        </w:rPr>
        <w:t xml:space="preserve">công tác </w:t>
      </w:r>
      <w:r w:rsidR="00925B0C" w:rsidRPr="00925B0C">
        <w:rPr>
          <w:rFonts w:ascii="Times New Roman" w:hAnsi="Times New Roman" w:cs="Times New Roman"/>
          <w:color w:val="auto"/>
          <w:sz w:val="28"/>
          <w:szCs w:val="28"/>
          <w:lang w:val="pt-BR"/>
        </w:rPr>
        <w:t>triển khai thực hiện các chương trình hỗ trợ, đầu tư cho trường đại học, các vấn đề liên quan đến pháp lý, quy hoạch, giao đất, các chính sách và chương trình kích cầu, đầu tư trong lĩnh vực giáo dục</w:t>
      </w:r>
      <w:r w:rsidR="00783091">
        <w:rPr>
          <w:rFonts w:ascii="Times New Roman" w:hAnsi="Times New Roman" w:cs="Times New Roman"/>
          <w:color w:val="auto"/>
          <w:sz w:val="28"/>
          <w:szCs w:val="28"/>
          <w:lang w:val="pt-BR"/>
        </w:rPr>
        <w:t>;</w:t>
      </w:r>
      <w:r w:rsidR="004C6263">
        <w:rPr>
          <w:rFonts w:ascii="Times New Roman" w:hAnsi="Times New Roman" w:cs="Times New Roman"/>
          <w:color w:val="auto"/>
          <w:sz w:val="28"/>
          <w:szCs w:val="28"/>
          <w:lang w:val="pt-BR"/>
        </w:rPr>
        <w:t xml:space="preserve"> công tác quy hoạch và xây dựng </w:t>
      </w:r>
      <w:r w:rsidR="00396FCC">
        <w:rPr>
          <w:rFonts w:ascii="Times New Roman" w:hAnsi="Times New Roman" w:cs="Times New Roman"/>
          <w:color w:val="auto"/>
          <w:sz w:val="28"/>
          <w:szCs w:val="28"/>
          <w:lang w:val="pt-BR"/>
        </w:rPr>
        <w:t>hạ tầng</w:t>
      </w:r>
      <w:r w:rsidR="001D7257">
        <w:rPr>
          <w:rFonts w:ascii="Times New Roman" w:hAnsi="Times New Roman" w:cs="Times New Roman"/>
          <w:color w:val="auto"/>
          <w:sz w:val="28"/>
          <w:szCs w:val="28"/>
          <w:lang w:val="pt-BR"/>
        </w:rPr>
        <w:t>, hỗ trợ hệ sinh thái khu đại học</w:t>
      </w:r>
      <w:r w:rsidR="007C4A64">
        <w:rPr>
          <w:rFonts w:ascii="Times New Roman" w:hAnsi="Times New Roman" w:cs="Times New Roman"/>
          <w:color w:val="auto"/>
          <w:sz w:val="28"/>
          <w:szCs w:val="28"/>
          <w:lang w:val="pt-BR"/>
        </w:rPr>
        <w:t>;</w:t>
      </w:r>
      <w:r w:rsidR="00DD4F53">
        <w:rPr>
          <w:rFonts w:ascii="Times New Roman" w:hAnsi="Times New Roman" w:cs="Times New Roman"/>
          <w:color w:val="auto"/>
          <w:sz w:val="28"/>
          <w:szCs w:val="28"/>
          <w:lang w:val="pt-BR"/>
        </w:rPr>
        <w:t xml:space="preserve"> đ</w:t>
      </w:r>
      <w:r w:rsidR="00DD4F53" w:rsidRPr="00205E5A">
        <w:rPr>
          <w:rFonts w:ascii="Times New Roman" w:hAnsi="Times New Roman" w:cs="Times New Roman"/>
          <w:color w:val="auto"/>
          <w:sz w:val="28"/>
          <w:szCs w:val="28"/>
          <w:lang w:val="pt-BR"/>
        </w:rPr>
        <w:t xml:space="preserve">ề xuất các giải pháp tăng cường </w:t>
      </w:r>
      <w:r w:rsidR="00DD4F53" w:rsidRPr="00C13C6A">
        <w:rPr>
          <w:rFonts w:ascii="Times New Roman" w:hAnsi="Times New Roman" w:cs="Times New Roman"/>
          <w:color w:val="auto"/>
          <w:sz w:val="28"/>
          <w:szCs w:val="28"/>
        </w:rPr>
        <w:t>hiệu quả quản lý nhà nước đối với các trường đại học trên địa bàn Thành phố</w:t>
      </w:r>
      <w:r w:rsidR="00E75E43">
        <w:rPr>
          <w:rFonts w:ascii="Times New Roman" w:hAnsi="Times New Roman" w:cs="Times New Roman"/>
          <w:color w:val="auto"/>
          <w:sz w:val="28"/>
          <w:szCs w:val="28"/>
          <w:lang w:val="pt-BR"/>
        </w:rPr>
        <w:t>.</w:t>
      </w:r>
      <w:r w:rsidR="003C3E87">
        <w:rPr>
          <w:rFonts w:ascii="Times New Roman" w:hAnsi="Times New Roman" w:cs="Times New Roman"/>
          <w:color w:val="auto"/>
          <w:sz w:val="28"/>
          <w:szCs w:val="28"/>
        </w:rPr>
        <w:t>/.</w:t>
      </w:r>
    </w:p>
    <w:tbl>
      <w:tblPr>
        <w:tblW w:w="9192" w:type="dxa"/>
        <w:tblInd w:w="-13" w:type="dxa"/>
        <w:tblCellMar>
          <w:top w:w="15" w:type="dxa"/>
          <w:left w:w="15" w:type="dxa"/>
          <w:bottom w:w="15" w:type="dxa"/>
          <w:right w:w="15" w:type="dxa"/>
        </w:tblCellMar>
        <w:tblLook w:val="04A0" w:firstRow="1" w:lastRow="0" w:firstColumn="1" w:lastColumn="0" w:noHBand="0" w:noVBand="1"/>
      </w:tblPr>
      <w:tblGrid>
        <w:gridCol w:w="4231"/>
        <w:gridCol w:w="4961"/>
      </w:tblGrid>
      <w:tr w:rsidR="00A158F2" w14:paraId="5D3EE6DC" w14:textId="77777777">
        <w:tc>
          <w:tcPr>
            <w:tcW w:w="4231" w:type="dxa"/>
            <w:tcMar>
              <w:top w:w="0" w:type="dxa"/>
              <w:left w:w="120" w:type="dxa"/>
              <w:bottom w:w="0" w:type="dxa"/>
              <w:right w:w="120" w:type="dxa"/>
            </w:tcMar>
          </w:tcPr>
          <w:p w14:paraId="43854978" w14:textId="77777777" w:rsidR="00A158F2" w:rsidRDefault="003C3E87">
            <w:pPr>
              <w:spacing w:line="240" w:lineRule="auto"/>
              <w:rPr>
                <w:rFonts w:ascii="Times New Roman" w:hAnsi="Times New Roman" w:cs="Times New Roman"/>
                <w:b/>
                <w:bCs/>
                <w:color w:val="auto"/>
                <w:sz w:val="24"/>
                <w:szCs w:val="24"/>
                <w:lang w:val="nl-NL"/>
              </w:rPr>
            </w:pPr>
            <w:r>
              <w:rPr>
                <w:rFonts w:ascii="Times New Roman" w:hAnsi="Times New Roman" w:cs="Times New Roman"/>
                <w:b/>
                <w:bCs/>
                <w:i/>
                <w:iCs/>
                <w:color w:val="auto"/>
                <w:sz w:val="24"/>
                <w:szCs w:val="24"/>
                <w:lang w:val="nl-NL"/>
              </w:rPr>
              <w:t>Nơi nhận:</w:t>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r>
            <w:r>
              <w:rPr>
                <w:rFonts w:ascii="Times New Roman" w:hAnsi="Times New Roman" w:cs="Times New Roman"/>
                <w:color w:val="auto"/>
                <w:sz w:val="24"/>
                <w:szCs w:val="24"/>
                <w:lang w:val="nl-NL"/>
              </w:rPr>
              <w:tab/>
              <w:t xml:space="preserve">   </w:t>
            </w:r>
            <w:r>
              <w:rPr>
                <w:rFonts w:ascii="Times New Roman" w:hAnsi="Times New Roman" w:cs="Times New Roman"/>
                <w:color w:val="auto"/>
                <w:sz w:val="24"/>
                <w:szCs w:val="24"/>
                <w:lang w:val="nl-NL"/>
              </w:rPr>
              <w:tab/>
              <w:t xml:space="preserve">                        </w:t>
            </w:r>
          </w:p>
          <w:p w14:paraId="6B6059C2"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Chủ tịch, các Phó Chủ tịch, các thành viên</w:t>
            </w:r>
          </w:p>
          <w:p w14:paraId="6A604728"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Hội đồng Hiệu trưởng Thành phố;</w:t>
            </w:r>
          </w:p>
          <w:p w14:paraId="0A96C817"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VPUB: CPVP; </w:t>
            </w:r>
          </w:p>
          <w:p w14:paraId="5586C5D0" w14:textId="77777777" w:rsidR="00A158F2" w:rsidRDefault="003C3E87">
            <w:pPr>
              <w:spacing w:line="240" w:lineRule="auto"/>
              <w:jc w:val="both"/>
              <w:rPr>
                <w:rFonts w:ascii="Times New Roman" w:hAnsi="Times New Roman" w:cs="Times New Roman"/>
                <w:color w:val="auto"/>
                <w:lang w:val="nl-NL"/>
              </w:rPr>
            </w:pPr>
            <w:r>
              <w:rPr>
                <w:rFonts w:ascii="Times New Roman" w:hAnsi="Times New Roman" w:cs="Times New Roman"/>
                <w:color w:val="auto"/>
                <w:lang w:val="nl-NL"/>
              </w:rPr>
              <w:t xml:space="preserve">- Phòng VX, TH; </w:t>
            </w:r>
          </w:p>
          <w:p w14:paraId="2E5FA3E4" w14:textId="77777777" w:rsidR="00A158F2" w:rsidRDefault="003C3E87">
            <w:pPr>
              <w:spacing w:line="240" w:lineRule="auto"/>
              <w:jc w:val="both"/>
              <w:rPr>
                <w:rFonts w:ascii="Times New Roman" w:hAnsi="Times New Roman" w:cs="Times New Roman"/>
                <w:color w:val="auto"/>
                <w:sz w:val="24"/>
                <w:szCs w:val="24"/>
                <w:lang w:val="nl-NL"/>
              </w:rPr>
            </w:pPr>
            <w:r>
              <w:rPr>
                <w:rFonts w:ascii="Times New Roman" w:hAnsi="Times New Roman" w:cs="Times New Roman"/>
                <w:color w:val="auto"/>
                <w:lang w:val="nl-NL"/>
              </w:rPr>
              <w:t>- Lưu: VT, (VX-VN).</w:t>
            </w:r>
            <w:r>
              <w:rPr>
                <w:rFonts w:ascii="Times New Roman" w:hAnsi="Times New Roman" w:cs="Times New Roman"/>
                <w:color w:val="auto"/>
                <w:sz w:val="24"/>
                <w:szCs w:val="24"/>
                <w:lang w:val="nl-NL"/>
              </w:rPr>
              <w:t xml:space="preserve"> </w:t>
            </w:r>
          </w:p>
        </w:tc>
        <w:tc>
          <w:tcPr>
            <w:tcW w:w="4961" w:type="dxa"/>
            <w:tcMar>
              <w:top w:w="0" w:type="dxa"/>
              <w:left w:w="120" w:type="dxa"/>
              <w:bottom w:w="0" w:type="dxa"/>
              <w:right w:w="120" w:type="dxa"/>
            </w:tcMar>
          </w:tcPr>
          <w:p w14:paraId="261F27D0" w14:textId="4E97D02A" w:rsidR="00A158F2" w:rsidRDefault="007222C3">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 xml:space="preserve"> </w:t>
            </w:r>
            <w:r w:rsidR="003C3E87">
              <w:rPr>
                <w:rFonts w:ascii="Times New Roman" w:hAnsi="Times New Roman" w:cs="Times New Roman"/>
                <w:b/>
                <w:bCs/>
                <w:color w:val="auto"/>
                <w:sz w:val="28"/>
                <w:szCs w:val="28"/>
                <w:lang w:val="nl-NL"/>
              </w:rPr>
              <w:t>CHỦ TỊCH HỘI ĐỒNG</w:t>
            </w:r>
          </w:p>
          <w:p w14:paraId="0819081D" w14:textId="77777777" w:rsidR="00A158F2" w:rsidRDefault="00A158F2">
            <w:pPr>
              <w:spacing w:line="240" w:lineRule="auto"/>
              <w:jc w:val="center"/>
              <w:rPr>
                <w:rFonts w:ascii="Times New Roman" w:hAnsi="Times New Roman" w:cs="Times New Roman"/>
                <w:b/>
                <w:bCs/>
                <w:color w:val="auto"/>
                <w:sz w:val="28"/>
                <w:szCs w:val="28"/>
                <w:lang w:val="nl-NL"/>
              </w:rPr>
            </w:pPr>
          </w:p>
          <w:p w14:paraId="4358F835" w14:textId="77777777" w:rsidR="00A158F2" w:rsidRDefault="00A158F2">
            <w:pPr>
              <w:spacing w:line="240" w:lineRule="auto"/>
              <w:jc w:val="center"/>
              <w:rPr>
                <w:rFonts w:ascii="Times New Roman" w:hAnsi="Times New Roman" w:cs="Times New Roman"/>
                <w:b/>
                <w:bCs/>
                <w:color w:val="auto"/>
                <w:sz w:val="28"/>
                <w:szCs w:val="28"/>
                <w:lang w:val="nl-NL"/>
              </w:rPr>
            </w:pPr>
          </w:p>
          <w:p w14:paraId="4736E185" w14:textId="77777777" w:rsidR="00A158F2" w:rsidRDefault="00A158F2">
            <w:pPr>
              <w:spacing w:line="240" w:lineRule="auto"/>
              <w:jc w:val="center"/>
              <w:rPr>
                <w:rFonts w:ascii="Times New Roman" w:hAnsi="Times New Roman" w:cs="Times New Roman"/>
                <w:b/>
                <w:bCs/>
                <w:color w:val="auto"/>
                <w:sz w:val="28"/>
                <w:szCs w:val="28"/>
                <w:lang w:val="nl-NL"/>
              </w:rPr>
            </w:pPr>
          </w:p>
          <w:p w14:paraId="1F76841C" w14:textId="77777777" w:rsidR="00A158F2" w:rsidRDefault="00A158F2">
            <w:pPr>
              <w:spacing w:line="240" w:lineRule="auto"/>
              <w:jc w:val="center"/>
              <w:rPr>
                <w:rFonts w:ascii="Times New Roman" w:hAnsi="Times New Roman" w:cs="Times New Roman"/>
                <w:b/>
                <w:bCs/>
                <w:color w:val="auto"/>
                <w:sz w:val="28"/>
                <w:szCs w:val="28"/>
                <w:lang w:val="nl-NL"/>
              </w:rPr>
            </w:pPr>
          </w:p>
          <w:p w14:paraId="20B6E304" w14:textId="77777777" w:rsidR="00A158F2" w:rsidRDefault="00A158F2">
            <w:pPr>
              <w:spacing w:line="240" w:lineRule="auto"/>
              <w:jc w:val="center"/>
              <w:rPr>
                <w:rFonts w:ascii="Times New Roman" w:hAnsi="Times New Roman" w:cs="Times New Roman"/>
                <w:b/>
                <w:bCs/>
                <w:color w:val="auto"/>
                <w:sz w:val="28"/>
                <w:szCs w:val="28"/>
                <w:lang w:val="nl-NL"/>
              </w:rPr>
            </w:pPr>
          </w:p>
          <w:p w14:paraId="232FD6D0" w14:textId="77777777" w:rsidR="00A158F2" w:rsidRDefault="00A158F2">
            <w:pPr>
              <w:spacing w:line="240" w:lineRule="auto"/>
              <w:jc w:val="center"/>
              <w:rPr>
                <w:rFonts w:ascii="Times New Roman" w:hAnsi="Times New Roman" w:cs="Times New Roman"/>
                <w:b/>
                <w:bCs/>
                <w:color w:val="auto"/>
                <w:sz w:val="28"/>
                <w:szCs w:val="28"/>
                <w:lang w:val="nl-NL"/>
              </w:rPr>
            </w:pPr>
          </w:p>
          <w:p w14:paraId="7D50B28A" w14:textId="12320C49" w:rsidR="00A158F2" w:rsidRDefault="003C3E87">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CHỦ TỊCH</w:t>
            </w:r>
          </w:p>
          <w:p w14:paraId="1BDE5531" w14:textId="77777777" w:rsidR="00A158F2" w:rsidRDefault="003C3E87">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ỦY BAN NHÂN DÂN THÀNH PHỐ</w:t>
            </w:r>
          </w:p>
          <w:p w14:paraId="3B76F26C" w14:textId="190CD08A" w:rsidR="00A158F2" w:rsidRDefault="00A919E0">
            <w:pPr>
              <w:spacing w:line="240" w:lineRule="auto"/>
              <w:jc w:val="center"/>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Phan Văn Mãi</w:t>
            </w:r>
          </w:p>
        </w:tc>
      </w:tr>
    </w:tbl>
    <w:p w14:paraId="512B66A7" w14:textId="77777777" w:rsidR="00A158F2" w:rsidRDefault="00A158F2">
      <w:pPr>
        <w:rPr>
          <w:rFonts w:ascii="Times New Roman" w:hAnsi="Times New Roman" w:cs="Times New Roman"/>
          <w:color w:val="auto"/>
          <w:lang w:val="en-US"/>
        </w:rPr>
      </w:pPr>
    </w:p>
    <w:p w14:paraId="090E019E" w14:textId="77777777" w:rsidR="00A158F2" w:rsidRDefault="00A158F2">
      <w:pPr>
        <w:spacing w:line="259" w:lineRule="auto"/>
        <w:jc w:val="center"/>
        <w:rPr>
          <w:rFonts w:ascii="Times New Roman" w:hAnsi="Times New Roman" w:cs="Times New Roman"/>
          <w:color w:val="auto"/>
          <w:lang w:val="en-US"/>
        </w:rPr>
        <w:sectPr w:rsidR="00A158F2" w:rsidSect="00205E5A">
          <w:headerReference w:type="default" r:id="rId7"/>
          <w:headerReference w:type="first" r:id="rId8"/>
          <w:pgSz w:w="11907" w:h="16840"/>
          <w:pgMar w:top="1134" w:right="1134" w:bottom="1710" w:left="1701" w:header="567" w:footer="505" w:gutter="0"/>
          <w:pgNumType w:start="1"/>
          <w:cols w:space="720"/>
          <w:titlePg/>
          <w:docGrid w:linePitch="299"/>
        </w:sectPr>
      </w:pPr>
    </w:p>
    <w:p w14:paraId="7960C1EB" w14:textId="77777777" w:rsidR="00A158F2" w:rsidRDefault="003C3E87">
      <w:pPr>
        <w:spacing w:line="288" w:lineRule="auto"/>
        <w:jc w:val="center"/>
        <w:rPr>
          <w:rFonts w:ascii="Times New Roman" w:hAnsi="Times New Roman" w:cs="Times New Roman"/>
          <w:b/>
          <w:color w:val="auto"/>
          <w:sz w:val="28"/>
          <w:szCs w:val="28"/>
          <w:lang w:val="en-GB"/>
        </w:rPr>
      </w:pPr>
      <w:r>
        <w:rPr>
          <w:rFonts w:ascii="Times New Roman" w:hAnsi="Times New Roman" w:cs="Times New Roman"/>
          <w:b/>
          <w:color w:val="auto"/>
          <w:sz w:val="28"/>
          <w:szCs w:val="28"/>
          <w:lang w:val="en-GB"/>
        </w:rPr>
        <w:lastRenderedPageBreak/>
        <w:t>Phụ lục</w:t>
      </w:r>
    </w:p>
    <w:p w14:paraId="0FFC4511" w14:textId="77777777" w:rsidR="00A158F2" w:rsidRDefault="003C3E87">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 xml:space="preserve">CHƯƠNG TRÌNH </w:t>
      </w:r>
      <w:r>
        <w:rPr>
          <w:rFonts w:ascii="Times New Roman" w:hAnsi="Times New Roman" w:cs="Times New Roman"/>
          <w:b/>
          <w:bCs/>
          <w:color w:val="auto"/>
          <w:sz w:val="28"/>
          <w:szCs w:val="28"/>
          <w:lang w:val="en-US"/>
        </w:rPr>
        <w:t xml:space="preserve">HỘI NGHỊ </w:t>
      </w:r>
    </w:p>
    <w:p w14:paraId="3C83FFA1" w14:textId="77777777" w:rsidR="00464023" w:rsidRDefault="00EB77DB">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SƠ</w:t>
      </w:r>
      <w:r w:rsidR="003C3E87">
        <w:rPr>
          <w:rFonts w:ascii="Times New Roman" w:hAnsi="Times New Roman" w:cs="Times New Roman"/>
          <w:b/>
          <w:bCs/>
          <w:color w:val="auto"/>
          <w:sz w:val="28"/>
          <w:szCs w:val="28"/>
          <w:lang w:val="en-US"/>
        </w:rPr>
        <w:t xml:space="preserve"> KẾT HOẠT ĐỘNG </w:t>
      </w:r>
      <w:r>
        <w:rPr>
          <w:rFonts w:ascii="Times New Roman" w:hAnsi="Times New Roman" w:cs="Times New Roman"/>
          <w:b/>
          <w:bCs/>
          <w:color w:val="auto"/>
          <w:sz w:val="28"/>
          <w:szCs w:val="28"/>
          <w:lang w:val="en-US"/>
        </w:rPr>
        <w:t xml:space="preserve">06 THÁNG ĐẦU </w:t>
      </w:r>
      <w:r w:rsidR="003C3E87">
        <w:rPr>
          <w:rFonts w:ascii="Times New Roman" w:hAnsi="Times New Roman" w:cs="Times New Roman"/>
          <w:b/>
          <w:bCs/>
          <w:color w:val="auto"/>
          <w:sz w:val="28"/>
          <w:szCs w:val="28"/>
          <w:lang w:val="en-US"/>
        </w:rPr>
        <w:t>NĂM 202</w:t>
      </w:r>
      <w:r>
        <w:rPr>
          <w:rFonts w:ascii="Times New Roman" w:hAnsi="Times New Roman" w:cs="Times New Roman"/>
          <w:b/>
          <w:bCs/>
          <w:color w:val="auto"/>
          <w:sz w:val="28"/>
          <w:szCs w:val="28"/>
          <w:lang w:val="en-US"/>
        </w:rPr>
        <w:t>4</w:t>
      </w:r>
      <w:r w:rsidR="003C3E87">
        <w:rPr>
          <w:rFonts w:ascii="Times New Roman" w:hAnsi="Times New Roman" w:cs="Times New Roman"/>
          <w:b/>
          <w:bCs/>
          <w:color w:val="auto"/>
          <w:sz w:val="28"/>
          <w:szCs w:val="28"/>
          <w:lang w:val="en-US"/>
        </w:rPr>
        <w:t xml:space="preserve"> </w:t>
      </w:r>
    </w:p>
    <w:p w14:paraId="2E7BBAD1" w14:textId="77777777" w:rsidR="00464023" w:rsidRDefault="003C3E87">
      <w:pPr>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CỦA </w:t>
      </w:r>
      <w:r>
        <w:rPr>
          <w:rFonts w:ascii="Times New Roman" w:hAnsi="Times New Roman" w:cs="Times New Roman"/>
          <w:b/>
          <w:bCs/>
          <w:color w:val="auto"/>
          <w:sz w:val="28"/>
          <w:szCs w:val="28"/>
        </w:rPr>
        <w:t xml:space="preserve">HỘI ĐỒNG HIỆU </w:t>
      </w:r>
      <w:r>
        <w:rPr>
          <w:rFonts w:ascii="Times New Roman" w:hAnsi="Times New Roman" w:cs="Times New Roman"/>
          <w:b/>
          <w:bCs/>
          <w:color w:val="auto"/>
          <w:sz w:val="28"/>
          <w:szCs w:val="28"/>
          <w:lang w:val="en-US"/>
        </w:rPr>
        <w:t>T</w:t>
      </w:r>
      <w:r>
        <w:rPr>
          <w:rFonts w:ascii="Times New Roman" w:hAnsi="Times New Roman" w:cs="Times New Roman"/>
          <w:b/>
          <w:bCs/>
          <w:color w:val="auto"/>
          <w:sz w:val="28"/>
          <w:szCs w:val="28"/>
        </w:rPr>
        <w:t>RƯỞNG CÁC TRƯỜNG ĐẠI HỌC</w:t>
      </w:r>
      <w:r>
        <w:rPr>
          <w:rFonts w:ascii="Times New Roman" w:hAnsi="Times New Roman" w:cs="Times New Roman"/>
          <w:b/>
          <w:bCs/>
          <w:color w:val="auto"/>
          <w:sz w:val="28"/>
          <w:szCs w:val="28"/>
          <w:lang w:val="en-US"/>
        </w:rPr>
        <w:t xml:space="preserve"> </w:t>
      </w:r>
    </w:p>
    <w:p w14:paraId="5BF257D8" w14:textId="2EF2AA4B" w:rsidR="00A158F2" w:rsidRDefault="003C3E87">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TRÊN ĐỊA BÀN THÀNH PHỐ HỒ CHÍ MINH</w:t>
      </w:r>
    </w:p>
    <w:p w14:paraId="7B20DBEC" w14:textId="32A793BD" w:rsidR="00A158F2" w:rsidRPr="008A451A" w:rsidRDefault="003C3E87" w:rsidP="008A451A">
      <w:pPr>
        <w:spacing w:line="240" w:lineRule="auto"/>
        <w:ind w:right="-108" w:hanging="180"/>
        <w:jc w:val="center"/>
        <w:rPr>
          <w:rFonts w:ascii="Times New Roman" w:hAnsi="Times New Roman" w:cs="Times New Roman"/>
          <w:bCs/>
          <w:i/>
          <w:color w:val="auto"/>
          <w:sz w:val="26"/>
          <w:szCs w:val="26"/>
        </w:rPr>
      </w:pPr>
      <w:r w:rsidRPr="008A451A">
        <w:rPr>
          <w:rFonts w:ascii="Times New Roman" w:hAnsi="Times New Roman" w:cs="Times New Roman"/>
          <w:bCs/>
          <w:i/>
          <w:color w:val="auto"/>
          <w:sz w:val="26"/>
          <w:szCs w:val="26"/>
        </w:rPr>
        <w:t xml:space="preserve">(Kèm theo Kế hoạch số        /KH-HĐHT ngày  tháng </w:t>
      </w:r>
      <w:r w:rsidR="00231C01" w:rsidRPr="008A451A">
        <w:rPr>
          <w:rFonts w:ascii="Times New Roman" w:hAnsi="Times New Roman" w:cs="Times New Roman"/>
          <w:bCs/>
          <w:i/>
          <w:color w:val="auto"/>
          <w:sz w:val="26"/>
          <w:szCs w:val="26"/>
        </w:rPr>
        <w:t xml:space="preserve"> </w:t>
      </w:r>
      <w:r w:rsidRPr="008A451A">
        <w:rPr>
          <w:rFonts w:ascii="Times New Roman" w:hAnsi="Times New Roman" w:cs="Times New Roman"/>
          <w:bCs/>
          <w:i/>
          <w:color w:val="auto"/>
          <w:sz w:val="26"/>
          <w:szCs w:val="26"/>
        </w:rPr>
        <w:t xml:space="preserve"> năm 202</w:t>
      </w:r>
      <w:r w:rsidR="00231C01" w:rsidRPr="008A451A">
        <w:rPr>
          <w:rFonts w:ascii="Times New Roman" w:hAnsi="Times New Roman" w:cs="Times New Roman"/>
          <w:bCs/>
          <w:i/>
          <w:color w:val="auto"/>
          <w:sz w:val="26"/>
          <w:szCs w:val="26"/>
        </w:rPr>
        <w:t>4</w:t>
      </w:r>
      <w:r w:rsidRPr="008A451A">
        <w:rPr>
          <w:rFonts w:ascii="Times New Roman" w:hAnsi="Times New Roman" w:cs="Times New Roman"/>
          <w:bCs/>
          <w:i/>
          <w:color w:val="auto"/>
          <w:sz w:val="26"/>
          <w:szCs w:val="26"/>
        </w:rPr>
        <w:t xml:space="preserve"> của Hội đồng</w:t>
      </w:r>
      <w:r w:rsidR="00464023" w:rsidRPr="008A451A">
        <w:rPr>
          <w:rFonts w:ascii="Times New Roman" w:hAnsi="Times New Roman" w:cs="Times New Roman"/>
          <w:bCs/>
          <w:i/>
          <w:color w:val="auto"/>
          <w:sz w:val="26"/>
          <w:szCs w:val="26"/>
        </w:rPr>
        <w:t xml:space="preserve"> </w:t>
      </w:r>
      <w:r w:rsidRPr="008A451A">
        <w:rPr>
          <w:rFonts w:ascii="Times New Roman" w:hAnsi="Times New Roman" w:cs="Times New Roman"/>
          <w:bCs/>
          <w:i/>
          <w:color w:val="auto"/>
          <w:sz w:val="26"/>
          <w:szCs w:val="26"/>
        </w:rPr>
        <w:t>Hiệu trưởng Thành phố về t</w:t>
      </w:r>
      <w:r w:rsidRPr="008A451A">
        <w:rPr>
          <w:rFonts w:ascii="Times New Roman" w:hAnsi="Times New Roman" w:cs="Times New Roman"/>
          <w:i/>
          <w:color w:val="auto"/>
          <w:sz w:val="26"/>
          <w:szCs w:val="26"/>
        </w:rPr>
        <w:t xml:space="preserve">ổ chức Hội nghị </w:t>
      </w:r>
      <w:r w:rsidR="00231C01" w:rsidRPr="008A451A">
        <w:rPr>
          <w:rFonts w:ascii="Times New Roman" w:hAnsi="Times New Roman" w:cs="Times New Roman"/>
          <w:i/>
          <w:color w:val="auto"/>
          <w:sz w:val="26"/>
          <w:szCs w:val="26"/>
        </w:rPr>
        <w:t>sơ</w:t>
      </w:r>
      <w:r w:rsidRPr="008A451A">
        <w:rPr>
          <w:rFonts w:ascii="Times New Roman" w:hAnsi="Times New Roman" w:cs="Times New Roman"/>
          <w:i/>
          <w:color w:val="auto"/>
          <w:sz w:val="26"/>
          <w:szCs w:val="26"/>
        </w:rPr>
        <w:t xml:space="preserve"> kết </w:t>
      </w:r>
      <w:r w:rsidR="008B4AA2" w:rsidRPr="008A451A">
        <w:rPr>
          <w:rFonts w:ascii="Times New Roman" w:hAnsi="Times New Roman" w:cs="Times New Roman"/>
          <w:i/>
          <w:color w:val="auto"/>
          <w:sz w:val="26"/>
          <w:szCs w:val="26"/>
        </w:rPr>
        <w:t xml:space="preserve">06 tháng đầu </w:t>
      </w:r>
      <w:r w:rsidRPr="008A451A">
        <w:rPr>
          <w:rFonts w:ascii="Times New Roman" w:hAnsi="Times New Roman" w:cs="Times New Roman"/>
          <w:i/>
          <w:color w:val="auto"/>
          <w:sz w:val="26"/>
          <w:szCs w:val="26"/>
        </w:rPr>
        <w:t>năm 202</w:t>
      </w:r>
      <w:r w:rsidR="008B4AA2" w:rsidRPr="008A451A">
        <w:rPr>
          <w:rFonts w:ascii="Times New Roman" w:hAnsi="Times New Roman" w:cs="Times New Roman"/>
          <w:i/>
          <w:color w:val="auto"/>
          <w:sz w:val="26"/>
          <w:szCs w:val="26"/>
        </w:rPr>
        <w:t>4</w:t>
      </w:r>
      <w:r w:rsidRPr="008A451A">
        <w:rPr>
          <w:rFonts w:ascii="Times New Roman" w:hAnsi="Times New Roman" w:cs="Times New Roman"/>
          <w:i/>
          <w:color w:val="auto"/>
          <w:sz w:val="26"/>
          <w:szCs w:val="26"/>
        </w:rPr>
        <w:t xml:space="preserve"> của Hội đồng Hiệu trưởng các Trường Đại học trên địa bàn Thành phố Hồ Chí Minh</w:t>
      </w:r>
      <w:r w:rsidR="00CF51F9" w:rsidRPr="008A451A">
        <w:rPr>
          <w:rFonts w:ascii="Times New Roman" w:hAnsi="Times New Roman" w:cs="Times New Roman"/>
          <w:i/>
          <w:color w:val="auto"/>
          <w:sz w:val="26"/>
          <w:szCs w:val="26"/>
        </w:rPr>
        <w:t>)</w:t>
      </w:r>
    </w:p>
    <w:p w14:paraId="36A1E080" w14:textId="77777777" w:rsidR="00A158F2" w:rsidRDefault="003C3E87">
      <w:pPr>
        <w:jc w:val="center"/>
        <w:rPr>
          <w:rFonts w:ascii="Times New Roman" w:hAnsi="Times New Roman" w:cs="Times New Roman"/>
          <w:b/>
          <w:bCs/>
          <w:color w:val="auto"/>
          <w:sz w:val="28"/>
          <w:szCs w:val="28"/>
        </w:rPr>
      </w:pPr>
      <w:r>
        <w:rPr>
          <w:rFonts w:ascii="Times New Roman" w:hAnsi="Times New Roman" w:cs="Times New Roman"/>
          <w:noProof/>
          <w:color w:val="auto"/>
          <w:lang w:val="en-US" w:eastAsia="en-US"/>
        </w:rPr>
        <mc:AlternateContent>
          <mc:Choice Requires="wps">
            <w:drawing>
              <wp:anchor distT="0" distB="0" distL="114300" distR="114300" simplePos="0" relativeHeight="251663360" behindDoc="0" locked="0" layoutInCell="1" allowOverlap="1" wp14:anchorId="110CD162" wp14:editId="5507D0A2">
                <wp:simplePos x="0" y="0"/>
                <wp:positionH relativeFrom="column">
                  <wp:posOffset>2251710</wp:posOffset>
                </wp:positionH>
                <wp:positionV relativeFrom="paragraph">
                  <wp:posOffset>128905</wp:posOffset>
                </wp:positionV>
                <wp:extent cx="1247775" cy="3810"/>
                <wp:effectExtent l="0" t="0" r="28575" b="34290"/>
                <wp:wrapNone/>
                <wp:docPr id="8" name="Straight Connector 8"/>
                <wp:cNvGraphicFramePr/>
                <a:graphic xmlns:a="http://schemas.openxmlformats.org/drawingml/2006/main">
                  <a:graphicData uri="http://schemas.microsoft.com/office/word/2010/wordprocessingShape">
                    <wps:wsp>
                      <wps:cNvCnPr/>
                      <wps:spPr>
                        <a:xfrm flipV="1">
                          <a:off x="0" y="0"/>
                          <a:ext cx="1247775" cy="38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B6811E"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7.3pt,10.15pt" to="27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" strokecolor="windowText" strokeweight=".5pt">
                <v:stroke joinstyle="miter"/>
              </v:line>
            </w:pict>
          </mc:Fallback>
        </mc:AlternateContent>
      </w:r>
    </w:p>
    <w:p w14:paraId="7B2E5A66" w14:textId="77777777" w:rsidR="00A158F2" w:rsidRDefault="00A158F2">
      <w:pPr>
        <w:jc w:val="center"/>
        <w:rPr>
          <w:rFonts w:ascii="Times New Roman" w:hAnsi="Times New Roman" w:cs="Times New Roman"/>
          <w:i/>
          <w:iCs/>
          <w:color w:val="auto"/>
          <w:sz w:val="28"/>
          <w:szCs w:val="28"/>
        </w:rPr>
      </w:pPr>
    </w:p>
    <w:p w14:paraId="3C4EFB55" w14:textId="77777777" w:rsidR="00A158F2" w:rsidRPr="00C71381" w:rsidRDefault="003C3E87">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1. Đón tiếp đại biểu, văn nghệ</w:t>
      </w:r>
      <w:r w:rsidRPr="00C71381">
        <w:rPr>
          <w:rFonts w:ascii="Times New Roman" w:hAnsi="Times New Roman" w:cs="Times New Roman"/>
          <w:color w:val="auto"/>
          <w:sz w:val="28"/>
          <w:szCs w:val="28"/>
        </w:rPr>
        <w:t>.</w:t>
      </w:r>
    </w:p>
    <w:p w14:paraId="3D0CC485" w14:textId="77777777" w:rsidR="00A158F2" w:rsidRPr="004C01A2" w:rsidRDefault="003C3E87">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2. Tuyên bố lý do, giới thiệu đại biểu</w:t>
      </w:r>
      <w:r w:rsidRPr="00C71381">
        <w:rPr>
          <w:rFonts w:ascii="Times New Roman" w:hAnsi="Times New Roman" w:cs="Times New Roman"/>
          <w:color w:val="auto"/>
          <w:sz w:val="28"/>
          <w:szCs w:val="28"/>
        </w:rPr>
        <w:t>.</w:t>
      </w:r>
    </w:p>
    <w:p w14:paraId="018ECD4D" w14:textId="25F4B372" w:rsidR="000F71E3" w:rsidRPr="004C01A2" w:rsidRDefault="000F71E3">
      <w:pPr>
        <w:spacing w:before="120" w:line="288" w:lineRule="auto"/>
        <w:ind w:firstLine="720"/>
        <w:rPr>
          <w:rFonts w:ascii="Times New Roman" w:hAnsi="Times New Roman" w:cs="Times New Roman"/>
          <w:color w:val="auto"/>
          <w:sz w:val="28"/>
          <w:szCs w:val="28"/>
        </w:rPr>
      </w:pPr>
      <w:r w:rsidRPr="004C01A2">
        <w:rPr>
          <w:rFonts w:ascii="Times New Roman" w:hAnsi="Times New Roman" w:cs="Times New Roman"/>
          <w:color w:val="auto"/>
          <w:sz w:val="28"/>
          <w:szCs w:val="28"/>
        </w:rPr>
        <w:t xml:space="preserve">3. Thông qua </w:t>
      </w:r>
      <w:r w:rsidR="005F393B" w:rsidRPr="004C01A2">
        <w:rPr>
          <w:rFonts w:ascii="Times New Roman" w:hAnsi="Times New Roman" w:cs="Times New Roman"/>
          <w:color w:val="auto"/>
          <w:sz w:val="28"/>
          <w:szCs w:val="28"/>
        </w:rPr>
        <w:t>Q</w:t>
      </w:r>
      <w:r w:rsidRPr="004C01A2">
        <w:rPr>
          <w:rFonts w:ascii="Times New Roman" w:hAnsi="Times New Roman" w:cs="Times New Roman"/>
          <w:color w:val="auto"/>
          <w:sz w:val="28"/>
          <w:szCs w:val="28"/>
        </w:rPr>
        <w:t xml:space="preserve">uyết định kiện toàn, bổ sung, thay thế </w:t>
      </w:r>
      <w:r w:rsidR="005F393B" w:rsidRPr="004C01A2">
        <w:rPr>
          <w:rFonts w:ascii="Times New Roman" w:hAnsi="Times New Roman" w:cs="Times New Roman"/>
          <w:color w:val="auto"/>
          <w:sz w:val="28"/>
          <w:szCs w:val="28"/>
        </w:rPr>
        <w:t xml:space="preserve">thành viên Hội đồng Hiệu trưởng </w:t>
      </w:r>
      <w:r w:rsidR="002048BB" w:rsidRPr="004C01A2">
        <w:rPr>
          <w:rFonts w:ascii="Times New Roman" w:hAnsi="Times New Roman" w:cs="Times New Roman"/>
          <w:color w:val="auto"/>
          <w:sz w:val="28"/>
          <w:szCs w:val="28"/>
        </w:rPr>
        <w:t>Thành phố</w:t>
      </w:r>
      <w:r w:rsidR="004B5541" w:rsidRPr="004C01A2">
        <w:rPr>
          <w:rFonts w:ascii="Times New Roman" w:hAnsi="Times New Roman" w:cs="Times New Roman"/>
          <w:color w:val="auto"/>
          <w:sz w:val="28"/>
          <w:szCs w:val="28"/>
        </w:rPr>
        <w:t xml:space="preserve"> của Chủ tịch Ủy ban nhân dân Thành phố.</w:t>
      </w:r>
    </w:p>
    <w:p w14:paraId="1A5B6708" w14:textId="4D2F0252" w:rsidR="00435811" w:rsidRPr="004C01A2" w:rsidRDefault="00435811">
      <w:pPr>
        <w:spacing w:before="120" w:line="288" w:lineRule="auto"/>
        <w:ind w:firstLine="720"/>
        <w:rPr>
          <w:rFonts w:ascii="Times New Roman" w:hAnsi="Times New Roman" w:cs="Times New Roman"/>
          <w:color w:val="auto"/>
          <w:sz w:val="28"/>
          <w:szCs w:val="28"/>
        </w:rPr>
      </w:pPr>
      <w:r w:rsidRPr="004C01A2">
        <w:rPr>
          <w:rFonts w:ascii="Times New Roman" w:hAnsi="Times New Roman" w:cs="Times New Roman"/>
          <w:color w:val="auto"/>
          <w:sz w:val="28"/>
          <w:szCs w:val="28"/>
        </w:rPr>
        <w:t>4. Tặng hoa cho các thành viê</w:t>
      </w:r>
      <w:r w:rsidR="004B5541" w:rsidRPr="004C01A2">
        <w:rPr>
          <w:rFonts w:ascii="Times New Roman" w:hAnsi="Times New Roman" w:cs="Times New Roman"/>
          <w:color w:val="auto"/>
          <w:sz w:val="28"/>
          <w:szCs w:val="28"/>
        </w:rPr>
        <w:t xml:space="preserve">n Hội đồng Hiệu trưởng Thành phố chuyển công tác và thành viên mới </w:t>
      </w:r>
      <w:r w:rsidR="001379CE" w:rsidRPr="004C01A2">
        <w:rPr>
          <w:rFonts w:ascii="Times New Roman" w:hAnsi="Times New Roman" w:cs="Times New Roman"/>
          <w:color w:val="auto"/>
          <w:sz w:val="28"/>
          <w:szCs w:val="28"/>
        </w:rPr>
        <w:t>tham gia Hội đồng Hiệu trưởng Thành phố.</w:t>
      </w:r>
    </w:p>
    <w:p w14:paraId="2DDBF796" w14:textId="72A28E2E" w:rsidR="00A158F2" w:rsidRDefault="001379CE">
      <w:pPr>
        <w:spacing w:before="120" w:line="288" w:lineRule="auto"/>
        <w:ind w:firstLine="720"/>
        <w:jc w:val="both"/>
        <w:rPr>
          <w:rFonts w:ascii="Times New Roman" w:hAnsi="Times New Roman" w:cs="Times New Roman"/>
          <w:color w:val="auto"/>
          <w:sz w:val="28"/>
          <w:szCs w:val="28"/>
        </w:rPr>
      </w:pPr>
      <w:r w:rsidRPr="004C01A2">
        <w:rPr>
          <w:rFonts w:ascii="Times New Roman" w:hAnsi="Times New Roman" w:cs="Times New Roman"/>
          <w:color w:val="auto"/>
          <w:sz w:val="28"/>
          <w:szCs w:val="28"/>
        </w:rPr>
        <w:t>5</w:t>
      </w:r>
      <w:r w:rsidR="003C3E87">
        <w:rPr>
          <w:rFonts w:ascii="Times New Roman" w:hAnsi="Times New Roman" w:cs="Times New Roman"/>
          <w:color w:val="auto"/>
          <w:sz w:val="28"/>
          <w:szCs w:val="28"/>
        </w:rPr>
        <w:t xml:space="preserve">. Báo cáo dự thảo kết quả hoạt động </w:t>
      </w:r>
      <w:r w:rsidRPr="004C01A2">
        <w:rPr>
          <w:rFonts w:ascii="Times New Roman" w:hAnsi="Times New Roman" w:cs="Times New Roman"/>
          <w:color w:val="auto"/>
          <w:sz w:val="28"/>
          <w:szCs w:val="28"/>
        </w:rPr>
        <w:t xml:space="preserve">06 tháng đầu năm 2024 </w:t>
      </w:r>
      <w:r w:rsidR="003C3E87">
        <w:rPr>
          <w:rFonts w:ascii="Times New Roman" w:hAnsi="Times New Roman" w:cs="Times New Roman"/>
          <w:color w:val="auto"/>
          <w:sz w:val="28"/>
          <w:szCs w:val="28"/>
        </w:rPr>
        <w:t>của Hội đồng Hiệu trưởng Thành phố.</w:t>
      </w:r>
    </w:p>
    <w:p w14:paraId="63C7D4F3" w14:textId="29373866" w:rsidR="00A158F2" w:rsidRPr="00C71381" w:rsidRDefault="00861F1E">
      <w:pPr>
        <w:spacing w:before="120" w:line="288" w:lineRule="auto"/>
        <w:ind w:firstLine="720"/>
        <w:jc w:val="both"/>
        <w:rPr>
          <w:rFonts w:ascii="Times New Roman" w:hAnsi="Times New Roman" w:cs="Times New Roman"/>
          <w:color w:val="auto"/>
          <w:sz w:val="28"/>
          <w:szCs w:val="28"/>
        </w:rPr>
      </w:pPr>
      <w:r w:rsidRPr="00861F1E">
        <w:rPr>
          <w:rFonts w:ascii="Times New Roman" w:hAnsi="Times New Roman" w:cs="Times New Roman"/>
          <w:color w:val="auto"/>
          <w:sz w:val="28"/>
          <w:szCs w:val="28"/>
        </w:rPr>
        <w:t>6</w:t>
      </w:r>
      <w:r w:rsidR="003C3E87">
        <w:rPr>
          <w:rFonts w:ascii="Times New Roman" w:hAnsi="Times New Roman" w:cs="Times New Roman"/>
          <w:color w:val="auto"/>
          <w:sz w:val="28"/>
          <w:szCs w:val="28"/>
        </w:rPr>
        <w:t xml:space="preserve">. Báo cáo Dự thảo </w:t>
      </w:r>
      <w:r w:rsidRPr="00861F1E">
        <w:rPr>
          <w:rFonts w:ascii="Times New Roman" w:hAnsi="Times New Roman" w:cs="Times New Roman"/>
          <w:color w:val="auto"/>
          <w:spacing w:val="4"/>
          <w:sz w:val="28"/>
          <w:szCs w:val="28"/>
        </w:rPr>
        <w:t>các nhiệm vụ trọng tâm 06 tháng cuối</w:t>
      </w:r>
      <w:r w:rsidR="003C3E87">
        <w:rPr>
          <w:rFonts w:ascii="Times New Roman" w:hAnsi="Times New Roman" w:cs="Times New Roman"/>
          <w:color w:val="auto"/>
          <w:spacing w:val="4"/>
          <w:sz w:val="28"/>
          <w:szCs w:val="28"/>
        </w:rPr>
        <w:t xml:space="preserve"> năm 2024</w:t>
      </w:r>
      <w:r w:rsidR="003C3E87" w:rsidRPr="00C71381">
        <w:rPr>
          <w:rFonts w:ascii="Times New Roman" w:hAnsi="Times New Roman" w:cs="Times New Roman"/>
          <w:color w:val="auto"/>
          <w:spacing w:val="4"/>
          <w:sz w:val="28"/>
          <w:szCs w:val="28"/>
        </w:rPr>
        <w:t>.</w:t>
      </w:r>
    </w:p>
    <w:p w14:paraId="072CB723" w14:textId="4B598457" w:rsidR="00861F1E" w:rsidRDefault="00861F1E" w:rsidP="00861F1E">
      <w:pPr>
        <w:spacing w:before="120" w:line="288" w:lineRule="auto"/>
        <w:ind w:firstLine="720"/>
        <w:jc w:val="both"/>
        <w:rPr>
          <w:rFonts w:ascii="Times New Roman" w:hAnsi="Times New Roman" w:cs="Times New Roman"/>
          <w:color w:val="auto"/>
          <w:sz w:val="28"/>
          <w:szCs w:val="28"/>
        </w:rPr>
      </w:pPr>
      <w:r w:rsidRPr="00B83254">
        <w:rPr>
          <w:rFonts w:ascii="Times New Roman" w:hAnsi="Times New Roman" w:cs="Times New Roman"/>
          <w:color w:val="auto"/>
          <w:sz w:val="28"/>
          <w:szCs w:val="28"/>
        </w:rPr>
        <w:t>7</w:t>
      </w:r>
      <w:r>
        <w:rPr>
          <w:rFonts w:ascii="Times New Roman" w:hAnsi="Times New Roman" w:cs="Times New Roman"/>
          <w:color w:val="auto"/>
          <w:sz w:val="28"/>
          <w:szCs w:val="28"/>
        </w:rPr>
        <w:t>. Báo cáo tham luận.</w:t>
      </w:r>
    </w:p>
    <w:p w14:paraId="303401EF" w14:textId="2D498123" w:rsidR="005B242D" w:rsidRPr="00674F83" w:rsidRDefault="00861F1E" w:rsidP="005B242D">
      <w:pPr>
        <w:spacing w:before="120" w:after="120" w:line="240" w:lineRule="auto"/>
        <w:ind w:firstLine="720"/>
        <w:jc w:val="both"/>
        <w:rPr>
          <w:rFonts w:ascii="Times New Roman" w:hAnsi="Times New Roman" w:cs="Times New Roman"/>
          <w:color w:val="auto"/>
          <w:sz w:val="28"/>
          <w:szCs w:val="28"/>
        </w:rPr>
      </w:pPr>
      <w:r w:rsidRPr="00B83254">
        <w:rPr>
          <w:rFonts w:ascii="Times New Roman" w:hAnsi="Times New Roman" w:cs="Times New Roman"/>
          <w:color w:val="auto"/>
          <w:sz w:val="28"/>
          <w:szCs w:val="28"/>
        </w:rPr>
        <w:t>8</w:t>
      </w:r>
      <w:r w:rsidR="003C3E87">
        <w:rPr>
          <w:rFonts w:ascii="Times New Roman" w:hAnsi="Times New Roman" w:cs="Times New Roman"/>
          <w:color w:val="auto"/>
          <w:sz w:val="28"/>
          <w:szCs w:val="28"/>
        </w:rPr>
        <w:t xml:space="preserve">. Thảo luận: các nội dung thuộc chủ đề Hội nghị; các giải pháp </w:t>
      </w:r>
      <w:r w:rsidR="00B83254" w:rsidRPr="00B83254">
        <w:rPr>
          <w:rFonts w:ascii="Times New Roman" w:hAnsi="Times New Roman" w:cs="Times New Roman"/>
          <w:color w:val="auto"/>
          <w:sz w:val="28"/>
          <w:szCs w:val="28"/>
        </w:rPr>
        <w:t xml:space="preserve">xây dựng, phát triển các trường đại học theo </w:t>
      </w:r>
      <w:r w:rsidR="00B147AB" w:rsidRPr="00B147AB">
        <w:rPr>
          <w:rFonts w:ascii="Times New Roman" w:hAnsi="Times New Roman" w:cs="Times New Roman"/>
          <w:color w:val="auto"/>
          <w:sz w:val="28"/>
          <w:szCs w:val="28"/>
        </w:rPr>
        <w:t xml:space="preserve">yêu cầu quốc tế hóa giáo dục và đào tạo; công tác triển khai thực hiện quy hoạch </w:t>
      </w:r>
      <w:r w:rsidR="00854289" w:rsidRPr="00854289">
        <w:rPr>
          <w:rFonts w:ascii="Times New Roman" w:hAnsi="Times New Roman" w:cs="Times New Roman"/>
          <w:color w:val="auto"/>
          <w:sz w:val="28"/>
          <w:szCs w:val="28"/>
        </w:rPr>
        <w:t xml:space="preserve">và </w:t>
      </w:r>
      <w:r w:rsidR="00854289" w:rsidRPr="008D7210">
        <w:rPr>
          <w:rFonts w:ascii="Times New Roman" w:hAnsi="Times New Roman" w:cs="Times New Roman"/>
          <w:bCs/>
          <w:color w:val="auto"/>
          <w:sz w:val="28"/>
          <w:szCs w:val="28"/>
          <w:highlight w:val="white"/>
          <w:lang w:eastAsia="ja-JP"/>
        </w:rPr>
        <w:t xml:space="preserve">Đề án Di dời một số trường đại học từ nội thành Thành phố đến các khu quy hoạch </w:t>
      </w:r>
      <w:r w:rsidR="00854289" w:rsidRPr="005A6FD8">
        <w:rPr>
          <w:rFonts w:ascii="Times New Roman" w:hAnsi="Times New Roman" w:cs="Times New Roman"/>
          <w:bCs/>
          <w:color w:val="auto"/>
          <w:sz w:val="28"/>
          <w:szCs w:val="28"/>
        </w:rPr>
        <w:t xml:space="preserve">theo </w:t>
      </w:r>
      <w:r w:rsidR="00854289" w:rsidRPr="004D2216">
        <w:rPr>
          <w:rFonts w:ascii="Times New Roman" w:hAnsi="Times New Roman" w:cs="Times New Roman"/>
          <w:bCs/>
          <w:color w:val="auto"/>
          <w:sz w:val="28"/>
          <w:szCs w:val="28"/>
        </w:rPr>
        <w:t xml:space="preserve">Đồ án điều chỉnh quy hoạch chung </w:t>
      </w:r>
      <w:r w:rsidR="00854289" w:rsidRPr="00864C48">
        <w:rPr>
          <w:rFonts w:ascii="Times New Roman" w:hAnsi="Times New Roman" w:cs="Times New Roman"/>
          <w:bCs/>
          <w:color w:val="auto"/>
          <w:sz w:val="28"/>
          <w:szCs w:val="28"/>
        </w:rPr>
        <w:t>xây dựng</w:t>
      </w:r>
      <w:r w:rsidR="00854289" w:rsidRPr="004D2216">
        <w:rPr>
          <w:rFonts w:ascii="Times New Roman" w:hAnsi="Times New Roman" w:cs="Times New Roman"/>
          <w:bCs/>
          <w:color w:val="auto"/>
          <w:sz w:val="28"/>
          <w:szCs w:val="28"/>
        </w:rPr>
        <w:t xml:space="preserve"> Thành phố Hồ Chí Minh </w:t>
      </w:r>
      <w:r w:rsidR="00854289" w:rsidRPr="00864C48">
        <w:rPr>
          <w:rFonts w:ascii="Times New Roman" w:hAnsi="Times New Roman" w:cs="Times New Roman"/>
          <w:bCs/>
          <w:color w:val="auto"/>
          <w:sz w:val="28"/>
          <w:szCs w:val="28"/>
        </w:rPr>
        <w:t>đến năm 2040</w:t>
      </w:r>
      <w:r w:rsidR="00854289" w:rsidRPr="00A90EC3">
        <w:rPr>
          <w:rFonts w:ascii="Times New Roman" w:hAnsi="Times New Roman" w:cs="Times New Roman"/>
          <w:bCs/>
          <w:color w:val="auto"/>
          <w:sz w:val="28"/>
          <w:szCs w:val="28"/>
        </w:rPr>
        <w:t>, tầm nhìn đến năm 2060</w:t>
      </w:r>
      <w:r w:rsidR="003B6385" w:rsidRPr="003B6385">
        <w:rPr>
          <w:rFonts w:ascii="Times New Roman" w:hAnsi="Times New Roman" w:cs="Times New Roman"/>
          <w:bCs/>
          <w:color w:val="auto"/>
          <w:sz w:val="28"/>
          <w:szCs w:val="28"/>
        </w:rPr>
        <w:t xml:space="preserve"> </w:t>
      </w:r>
      <w:r w:rsidR="003B6385" w:rsidRPr="004C01A2">
        <w:rPr>
          <w:rFonts w:ascii="Times New Roman" w:hAnsi="Times New Roman" w:cs="Times New Roman"/>
          <w:bCs/>
          <w:color w:val="auto"/>
          <w:sz w:val="28"/>
          <w:szCs w:val="28"/>
        </w:rPr>
        <w:t xml:space="preserve">theo chỉ đạo </w:t>
      </w:r>
      <w:r w:rsidR="003B6385" w:rsidRPr="003B6385">
        <w:rPr>
          <w:rFonts w:ascii="Times New Roman" w:hAnsi="Times New Roman" w:cs="Times New Roman"/>
          <w:bCs/>
          <w:color w:val="auto"/>
          <w:sz w:val="28"/>
          <w:szCs w:val="28"/>
        </w:rPr>
        <w:t xml:space="preserve">của Chủ tịch Ủy ban nhân dân Thành phố </w:t>
      </w:r>
      <w:r w:rsidR="003B6385" w:rsidRPr="004C01A2">
        <w:rPr>
          <w:rFonts w:ascii="Times New Roman" w:hAnsi="Times New Roman" w:cs="Times New Roman"/>
          <w:bCs/>
          <w:color w:val="auto"/>
          <w:sz w:val="28"/>
          <w:szCs w:val="28"/>
        </w:rPr>
        <w:t>tại Công văn số 590/UBND-ĐT</w:t>
      </w:r>
      <w:r w:rsidR="00854289" w:rsidRPr="00854289">
        <w:rPr>
          <w:rFonts w:ascii="Times New Roman" w:hAnsi="Times New Roman" w:cs="Times New Roman"/>
          <w:bCs/>
          <w:color w:val="auto"/>
          <w:sz w:val="28"/>
          <w:szCs w:val="28"/>
        </w:rPr>
        <w:t xml:space="preserve">; </w:t>
      </w:r>
      <w:r w:rsidR="005B242D" w:rsidRPr="00D05D46">
        <w:rPr>
          <w:rFonts w:ascii="Times New Roman" w:hAnsi="Times New Roman" w:cs="Times New Roman"/>
          <w:bCs/>
          <w:color w:val="auto"/>
          <w:sz w:val="28"/>
          <w:szCs w:val="28"/>
        </w:rPr>
        <w:t>công tác đầu t</w:t>
      </w:r>
      <w:r w:rsidR="005B242D" w:rsidRPr="008A345D">
        <w:rPr>
          <w:rFonts w:ascii="Times New Roman" w:hAnsi="Times New Roman" w:cs="Times New Roman"/>
          <w:bCs/>
          <w:color w:val="auto"/>
          <w:sz w:val="28"/>
          <w:szCs w:val="28"/>
        </w:rPr>
        <w:t xml:space="preserve">ư xây dựng </w:t>
      </w:r>
      <w:r w:rsidR="005B242D" w:rsidRPr="00073CA4">
        <w:rPr>
          <w:rFonts w:ascii="Times New Roman" w:hAnsi="Times New Roman" w:cs="Times New Roman"/>
          <w:bCs/>
          <w:color w:val="auto"/>
          <w:sz w:val="28"/>
          <w:szCs w:val="28"/>
        </w:rPr>
        <w:t>cơ sở vật chất</w:t>
      </w:r>
      <w:r w:rsidR="005B242D" w:rsidRPr="00F74893">
        <w:rPr>
          <w:rFonts w:ascii="Times New Roman" w:hAnsi="Times New Roman" w:cs="Times New Roman"/>
          <w:bCs/>
          <w:color w:val="auto"/>
          <w:sz w:val="28"/>
          <w:szCs w:val="28"/>
        </w:rPr>
        <w:t xml:space="preserve"> </w:t>
      </w:r>
      <w:r w:rsidR="005B242D" w:rsidRPr="004714C0">
        <w:rPr>
          <w:rFonts w:ascii="Times New Roman" w:hAnsi="Times New Roman" w:cs="Times New Roman"/>
          <w:bCs/>
          <w:color w:val="auto"/>
          <w:sz w:val="28"/>
          <w:szCs w:val="28"/>
        </w:rPr>
        <w:t>v</w:t>
      </w:r>
      <w:r w:rsidR="005B242D" w:rsidRPr="005B242D">
        <w:rPr>
          <w:rFonts w:ascii="Times New Roman" w:hAnsi="Times New Roman" w:cs="Times New Roman"/>
          <w:bCs/>
          <w:color w:val="auto"/>
          <w:sz w:val="28"/>
          <w:szCs w:val="28"/>
        </w:rPr>
        <w:t>à</w:t>
      </w:r>
      <w:r w:rsidR="005B242D" w:rsidRPr="00944976">
        <w:rPr>
          <w:rFonts w:ascii="Times New Roman" w:hAnsi="Times New Roman" w:cs="Times New Roman"/>
          <w:bCs/>
          <w:color w:val="auto"/>
          <w:sz w:val="28"/>
          <w:szCs w:val="28"/>
        </w:rPr>
        <w:t xml:space="preserve"> thực hi</w:t>
      </w:r>
      <w:r w:rsidR="005B242D" w:rsidRPr="00B1591E">
        <w:rPr>
          <w:rFonts w:ascii="Times New Roman" w:hAnsi="Times New Roman" w:cs="Times New Roman"/>
          <w:bCs/>
          <w:color w:val="auto"/>
          <w:sz w:val="28"/>
          <w:szCs w:val="28"/>
        </w:rPr>
        <w:t xml:space="preserve">ện các tiêu chí </w:t>
      </w:r>
      <w:r w:rsidR="005B242D" w:rsidRPr="00F74893">
        <w:rPr>
          <w:rFonts w:ascii="Times New Roman" w:hAnsi="Times New Roman" w:cs="Times New Roman"/>
          <w:bCs/>
          <w:color w:val="auto"/>
          <w:sz w:val="28"/>
          <w:szCs w:val="28"/>
        </w:rPr>
        <w:t xml:space="preserve">theo Thông tư </w:t>
      </w:r>
      <w:r w:rsidR="005B242D" w:rsidRPr="007F418C">
        <w:rPr>
          <w:rFonts w:ascii="Times New Roman" w:hAnsi="Times New Roman" w:cs="Times New Roman"/>
          <w:bCs/>
          <w:color w:val="auto"/>
          <w:sz w:val="28"/>
          <w:szCs w:val="28"/>
        </w:rPr>
        <w:t xml:space="preserve">số 01/2024/TT-BGDĐT </w:t>
      </w:r>
      <w:r w:rsidR="005B242D" w:rsidRPr="0009259B">
        <w:rPr>
          <w:rFonts w:ascii="Times New Roman" w:hAnsi="Times New Roman" w:cs="Times New Roman"/>
          <w:bCs/>
          <w:color w:val="auto"/>
          <w:sz w:val="28"/>
          <w:szCs w:val="28"/>
        </w:rPr>
        <w:t xml:space="preserve">về </w:t>
      </w:r>
      <w:r w:rsidR="005B242D" w:rsidRPr="00C96C16">
        <w:rPr>
          <w:rFonts w:ascii="Times New Roman" w:hAnsi="Times New Roman" w:cs="Times New Roman"/>
          <w:bCs/>
          <w:color w:val="auto"/>
          <w:sz w:val="28"/>
          <w:szCs w:val="28"/>
        </w:rPr>
        <w:t>Chuẩn cơ sở giáo dục đại học</w:t>
      </w:r>
      <w:r w:rsidR="005B242D" w:rsidRPr="00EA0833">
        <w:rPr>
          <w:rFonts w:ascii="Times New Roman" w:hAnsi="Times New Roman" w:cs="Times New Roman"/>
          <w:bCs/>
          <w:color w:val="auto"/>
          <w:sz w:val="28"/>
          <w:szCs w:val="28"/>
        </w:rPr>
        <w:t xml:space="preserve">; </w:t>
      </w:r>
      <w:r w:rsidR="005B242D" w:rsidRPr="00C13C6A">
        <w:rPr>
          <w:rFonts w:ascii="Times New Roman" w:hAnsi="Times New Roman" w:cs="Times New Roman"/>
          <w:color w:val="auto"/>
          <w:sz w:val="28"/>
          <w:szCs w:val="28"/>
        </w:rPr>
        <w:t>các giải pháp nâng cao hiệu quả quản lý nhà nước đối với các trường đại học trên địa bàn Thành phố</w:t>
      </w:r>
      <w:r w:rsidR="005B242D" w:rsidRPr="00C822B2">
        <w:rPr>
          <w:rFonts w:ascii="Times New Roman" w:hAnsi="Times New Roman" w:cs="Times New Roman"/>
          <w:color w:val="auto"/>
          <w:sz w:val="28"/>
          <w:szCs w:val="28"/>
        </w:rPr>
        <w:t>.</w:t>
      </w:r>
      <w:r w:rsidR="005B242D" w:rsidRPr="00674F83">
        <w:rPr>
          <w:rFonts w:ascii="Times New Roman" w:hAnsi="Times New Roman" w:cs="Times New Roman"/>
          <w:color w:val="auto"/>
          <w:sz w:val="28"/>
          <w:szCs w:val="28"/>
        </w:rPr>
        <w:t xml:space="preserve"> </w:t>
      </w:r>
    </w:p>
    <w:p w14:paraId="580DF1D8" w14:textId="08C3C836" w:rsidR="00A158F2" w:rsidRPr="00C71381" w:rsidRDefault="005B242D">
      <w:pPr>
        <w:spacing w:before="120" w:line="288" w:lineRule="auto"/>
        <w:ind w:firstLine="720"/>
        <w:rPr>
          <w:rFonts w:ascii="Times New Roman" w:hAnsi="Times New Roman" w:cs="Times New Roman"/>
          <w:color w:val="auto"/>
          <w:sz w:val="28"/>
          <w:szCs w:val="28"/>
        </w:rPr>
      </w:pPr>
      <w:r w:rsidRPr="005B242D">
        <w:rPr>
          <w:rFonts w:ascii="Times New Roman" w:hAnsi="Times New Roman" w:cs="Times New Roman"/>
          <w:color w:val="auto"/>
          <w:sz w:val="28"/>
          <w:szCs w:val="28"/>
        </w:rPr>
        <w:t>9</w:t>
      </w:r>
      <w:r w:rsidR="003C3E87">
        <w:rPr>
          <w:rFonts w:ascii="Times New Roman" w:hAnsi="Times New Roman" w:cs="Times New Roman"/>
          <w:color w:val="auto"/>
          <w:sz w:val="28"/>
          <w:szCs w:val="28"/>
        </w:rPr>
        <w:t>. Phát biểu chỉ đạo của Lãnh đạo Thành phố</w:t>
      </w:r>
      <w:r w:rsidR="003C3E87" w:rsidRPr="00C71381">
        <w:rPr>
          <w:rFonts w:ascii="Times New Roman" w:hAnsi="Times New Roman" w:cs="Times New Roman"/>
          <w:color w:val="auto"/>
          <w:sz w:val="28"/>
          <w:szCs w:val="28"/>
        </w:rPr>
        <w:t>.</w:t>
      </w:r>
    </w:p>
    <w:p w14:paraId="2A03D4BF" w14:textId="74128B76" w:rsidR="00A158F2" w:rsidRDefault="005B242D">
      <w:pPr>
        <w:spacing w:before="120" w:line="288"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lang w:val="en-US"/>
        </w:rPr>
        <w:t>10</w:t>
      </w:r>
      <w:r w:rsidR="003C3E87">
        <w:rPr>
          <w:rFonts w:ascii="Times New Roman" w:hAnsi="Times New Roman" w:cs="Times New Roman"/>
          <w:color w:val="auto"/>
          <w:sz w:val="28"/>
          <w:szCs w:val="28"/>
        </w:rPr>
        <w:t>. Bế mạc.</w:t>
      </w:r>
    </w:p>
    <w:p w14:paraId="70055EBA" w14:textId="77777777" w:rsidR="00A158F2" w:rsidRDefault="00A158F2">
      <w:pPr>
        <w:spacing w:line="288" w:lineRule="auto"/>
        <w:ind w:firstLine="720"/>
        <w:jc w:val="right"/>
        <w:rPr>
          <w:rFonts w:ascii="Times New Roman" w:hAnsi="Times New Roman" w:cs="Times New Roman"/>
          <w:b/>
          <w:color w:val="auto"/>
          <w:sz w:val="28"/>
          <w:szCs w:val="28"/>
          <w:lang w:val="en-GB"/>
        </w:rPr>
      </w:pPr>
    </w:p>
    <w:p w14:paraId="19100061" w14:textId="77777777" w:rsidR="00A158F2" w:rsidRDefault="00A158F2">
      <w:pPr>
        <w:spacing w:line="259" w:lineRule="auto"/>
        <w:jc w:val="both"/>
        <w:rPr>
          <w:rFonts w:ascii="Times New Roman" w:hAnsi="Times New Roman" w:cs="Times New Roman"/>
          <w:b/>
          <w:bCs/>
          <w:color w:val="auto"/>
          <w:sz w:val="28"/>
          <w:szCs w:val="28"/>
          <w:lang w:val="en-US"/>
        </w:rPr>
      </w:pPr>
    </w:p>
    <w:sectPr w:rsidR="00A158F2">
      <w:pgSz w:w="11907" w:h="16840"/>
      <w:pgMar w:top="1134" w:right="1134" w:bottom="1134" w:left="1701" w:header="289" w:footer="5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C07B" w14:textId="77777777" w:rsidR="00210EC2" w:rsidRDefault="00210EC2">
      <w:pPr>
        <w:spacing w:line="240" w:lineRule="auto"/>
      </w:pPr>
      <w:r>
        <w:separator/>
      </w:r>
    </w:p>
  </w:endnote>
  <w:endnote w:type="continuationSeparator" w:id="0">
    <w:p w14:paraId="6C71487D" w14:textId="77777777" w:rsidR="00210EC2" w:rsidRDefault="00210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6BE16" w14:textId="77777777" w:rsidR="00210EC2" w:rsidRDefault="00210EC2">
      <w:r>
        <w:separator/>
      </w:r>
    </w:p>
  </w:footnote>
  <w:footnote w:type="continuationSeparator" w:id="0">
    <w:p w14:paraId="462FC7EF" w14:textId="77777777" w:rsidR="00210EC2" w:rsidRDefault="0021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5C25" w14:textId="77777777" w:rsidR="00A158F2" w:rsidRDefault="003C3E87">
    <w:pPr>
      <w:pStyle w:val="Header"/>
      <w:jc w:val="center"/>
      <w:rPr>
        <w:rFonts w:ascii="Times New Roman" w:hAnsi="Times New Roman" w:cs="Times New Roman"/>
        <w:sz w:val="28"/>
        <w:szCs w:val="28"/>
      </w:rPr>
    </w:pP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 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sz w:val="28"/>
        <w:szCs w:val="28"/>
      </w:rPr>
      <w:t>3</w:t>
    </w:r>
    <w:r>
      <w:rPr>
        <w:rStyle w:val="PageNumbe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F4DD" w14:textId="77777777" w:rsidR="00A158F2" w:rsidRDefault="00A158F2">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A1"/>
    <w:rsid w:val="0000483C"/>
    <w:rsid w:val="0000520F"/>
    <w:rsid w:val="000208DC"/>
    <w:rsid w:val="000238A1"/>
    <w:rsid w:val="00023AF6"/>
    <w:rsid w:val="000323B6"/>
    <w:rsid w:val="00033C1F"/>
    <w:rsid w:val="00036747"/>
    <w:rsid w:val="00045AA8"/>
    <w:rsid w:val="00055B3E"/>
    <w:rsid w:val="0005639E"/>
    <w:rsid w:val="000653C6"/>
    <w:rsid w:val="00067B5C"/>
    <w:rsid w:val="00072764"/>
    <w:rsid w:val="00073CA4"/>
    <w:rsid w:val="00076EF7"/>
    <w:rsid w:val="0008490A"/>
    <w:rsid w:val="00086307"/>
    <w:rsid w:val="0008762D"/>
    <w:rsid w:val="0009259B"/>
    <w:rsid w:val="00094E0D"/>
    <w:rsid w:val="0009575A"/>
    <w:rsid w:val="00095FAC"/>
    <w:rsid w:val="0009606B"/>
    <w:rsid w:val="00096E91"/>
    <w:rsid w:val="00096EE1"/>
    <w:rsid w:val="000A12D7"/>
    <w:rsid w:val="000A1982"/>
    <w:rsid w:val="000B2708"/>
    <w:rsid w:val="000B47F8"/>
    <w:rsid w:val="000B7BD3"/>
    <w:rsid w:val="000D3EFF"/>
    <w:rsid w:val="000E0ED8"/>
    <w:rsid w:val="000E140E"/>
    <w:rsid w:val="000E2460"/>
    <w:rsid w:val="000E3F31"/>
    <w:rsid w:val="000E4F6A"/>
    <w:rsid w:val="000F71E3"/>
    <w:rsid w:val="00102690"/>
    <w:rsid w:val="00111A57"/>
    <w:rsid w:val="00116D38"/>
    <w:rsid w:val="00117C12"/>
    <w:rsid w:val="00122A70"/>
    <w:rsid w:val="001306F8"/>
    <w:rsid w:val="0013315B"/>
    <w:rsid w:val="00135DC0"/>
    <w:rsid w:val="001379CE"/>
    <w:rsid w:val="00137FAF"/>
    <w:rsid w:val="00141F89"/>
    <w:rsid w:val="0015139C"/>
    <w:rsid w:val="00153F96"/>
    <w:rsid w:val="001551F0"/>
    <w:rsid w:val="0015681E"/>
    <w:rsid w:val="00160BBE"/>
    <w:rsid w:val="001650BB"/>
    <w:rsid w:val="00165543"/>
    <w:rsid w:val="00167DAE"/>
    <w:rsid w:val="00170862"/>
    <w:rsid w:val="001752DA"/>
    <w:rsid w:val="00181E43"/>
    <w:rsid w:val="0018228D"/>
    <w:rsid w:val="001860B2"/>
    <w:rsid w:val="00192077"/>
    <w:rsid w:val="001A4A4D"/>
    <w:rsid w:val="001B09F9"/>
    <w:rsid w:val="001B2A33"/>
    <w:rsid w:val="001B66FC"/>
    <w:rsid w:val="001C692B"/>
    <w:rsid w:val="001C7A4A"/>
    <w:rsid w:val="001D7257"/>
    <w:rsid w:val="001E70DC"/>
    <w:rsid w:val="001F4D3E"/>
    <w:rsid w:val="00202AB1"/>
    <w:rsid w:val="00204799"/>
    <w:rsid w:val="002048BB"/>
    <w:rsid w:val="00205E5A"/>
    <w:rsid w:val="00210D70"/>
    <w:rsid w:val="00210EC2"/>
    <w:rsid w:val="00211AA0"/>
    <w:rsid w:val="00215F4C"/>
    <w:rsid w:val="00216B1F"/>
    <w:rsid w:val="00220854"/>
    <w:rsid w:val="00221D68"/>
    <w:rsid w:val="00222216"/>
    <w:rsid w:val="00222805"/>
    <w:rsid w:val="002236A6"/>
    <w:rsid w:val="00231C01"/>
    <w:rsid w:val="002355B5"/>
    <w:rsid w:val="002452BA"/>
    <w:rsid w:val="0024700F"/>
    <w:rsid w:val="002500CF"/>
    <w:rsid w:val="00252003"/>
    <w:rsid w:val="00253735"/>
    <w:rsid w:val="00254013"/>
    <w:rsid w:val="00256D44"/>
    <w:rsid w:val="002658AB"/>
    <w:rsid w:val="00265A65"/>
    <w:rsid w:val="00267B3C"/>
    <w:rsid w:val="00281360"/>
    <w:rsid w:val="00282CCC"/>
    <w:rsid w:val="00282FC6"/>
    <w:rsid w:val="00286030"/>
    <w:rsid w:val="00286516"/>
    <w:rsid w:val="00286547"/>
    <w:rsid w:val="0028751C"/>
    <w:rsid w:val="00290A18"/>
    <w:rsid w:val="002941AE"/>
    <w:rsid w:val="00297AE7"/>
    <w:rsid w:val="002A6AD0"/>
    <w:rsid w:val="002B3DB6"/>
    <w:rsid w:val="002C5FED"/>
    <w:rsid w:val="002D0F64"/>
    <w:rsid w:val="002D2BEF"/>
    <w:rsid w:val="002E327E"/>
    <w:rsid w:val="002E4CBB"/>
    <w:rsid w:val="002E5ABF"/>
    <w:rsid w:val="002E6744"/>
    <w:rsid w:val="002E6936"/>
    <w:rsid w:val="002F4B70"/>
    <w:rsid w:val="002F7D0C"/>
    <w:rsid w:val="00304883"/>
    <w:rsid w:val="0030677D"/>
    <w:rsid w:val="00310FFD"/>
    <w:rsid w:val="003120BE"/>
    <w:rsid w:val="003138C3"/>
    <w:rsid w:val="0031462A"/>
    <w:rsid w:val="0032297A"/>
    <w:rsid w:val="00322DA9"/>
    <w:rsid w:val="003344C3"/>
    <w:rsid w:val="00346632"/>
    <w:rsid w:val="00380155"/>
    <w:rsid w:val="0038757A"/>
    <w:rsid w:val="00393A74"/>
    <w:rsid w:val="003960A0"/>
    <w:rsid w:val="00396FCC"/>
    <w:rsid w:val="003A352D"/>
    <w:rsid w:val="003A3902"/>
    <w:rsid w:val="003A3910"/>
    <w:rsid w:val="003A7B0D"/>
    <w:rsid w:val="003B19B2"/>
    <w:rsid w:val="003B21FD"/>
    <w:rsid w:val="003B297B"/>
    <w:rsid w:val="003B6385"/>
    <w:rsid w:val="003C1C94"/>
    <w:rsid w:val="003C3E87"/>
    <w:rsid w:val="003C409D"/>
    <w:rsid w:val="003C48DA"/>
    <w:rsid w:val="003D5903"/>
    <w:rsid w:val="003E1929"/>
    <w:rsid w:val="003E314C"/>
    <w:rsid w:val="003F6881"/>
    <w:rsid w:val="003F6DAB"/>
    <w:rsid w:val="004031BE"/>
    <w:rsid w:val="00405CE8"/>
    <w:rsid w:val="004067BB"/>
    <w:rsid w:val="00412DE0"/>
    <w:rsid w:val="00413C60"/>
    <w:rsid w:val="00415623"/>
    <w:rsid w:val="00421841"/>
    <w:rsid w:val="00422E91"/>
    <w:rsid w:val="00425786"/>
    <w:rsid w:val="00427124"/>
    <w:rsid w:val="00435811"/>
    <w:rsid w:val="00437DCE"/>
    <w:rsid w:val="00447F97"/>
    <w:rsid w:val="00453D08"/>
    <w:rsid w:val="00464023"/>
    <w:rsid w:val="00465E77"/>
    <w:rsid w:val="004714C0"/>
    <w:rsid w:val="00472D38"/>
    <w:rsid w:val="00475FA7"/>
    <w:rsid w:val="0047781D"/>
    <w:rsid w:val="00486750"/>
    <w:rsid w:val="00491719"/>
    <w:rsid w:val="004A718D"/>
    <w:rsid w:val="004B3777"/>
    <w:rsid w:val="004B5541"/>
    <w:rsid w:val="004B6BA8"/>
    <w:rsid w:val="004C01A2"/>
    <w:rsid w:val="004C2A7A"/>
    <w:rsid w:val="004C40E0"/>
    <w:rsid w:val="004C5704"/>
    <w:rsid w:val="004C6263"/>
    <w:rsid w:val="004C7807"/>
    <w:rsid w:val="004D00A4"/>
    <w:rsid w:val="004D0796"/>
    <w:rsid w:val="004D2216"/>
    <w:rsid w:val="004E1517"/>
    <w:rsid w:val="004E1D07"/>
    <w:rsid w:val="004E280F"/>
    <w:rsid w:val="004E58D9"/>
    <w:rsid w:val="004E7A2D"/>
    <w:rsid w:val="00504C5E"/>
    <w:rsid w:val="00516B30"/>
    <w:rsid w:val="0052045E"/>
    <w:rsid w:val="00526A70"/>
    <w:rsid w:val="00532372"/>
    <w:rsid w:val="0053408D"/>
    <w:rsid w:val="0054051B"/>
    <w:rsid w:val="005439DE"/>
    <w:rsid w:val="00545135"/>
    <w:rsid w:val="00550070"/>
    <w:rsid w:val="00551C43"/>
    <w:rsid w:val="00556229"/>
    <w:rsid w:val="00557541"/>
    <w:rsid w:val="00564C14"/>
    <w:rsid w:val="00574BE6"/>
    <w:rsid w:val="00575F60"/>
    <w:rsid w:val="005832AE"/>
    <w:rsid w:val="005A1562"/>
    <w:rsid w:val="005A6FD8"/>
    <w:rsid w:val="005B242D"/>
    <w:rsid w:val="005C5C7B"/>
    <w:rsid w:val="005C766D"/>
    <w:rsid w:val="005E038F"/>
    <w:rsid w:val="005E0CAA"/>
    <w:rsid w:val="005E2FA3"/>
    <w:rsid w:val="005E3964"/>
    <w:rsid w:val="005F1BCD"/>
    <w:rsid w:val="005F23A4"/>
    <w:rsid w:val="005F393B"/>
    <w:rsid w:val="005F724E"/>
    <w:rsid w:val="00603E84"/>
    <w:rsid w:val="00604814"/>
    <w:rsid w:val="0060584E"/>
    <w:rsid w:val="00611ED5"/>
    <w:rsid w:val="0061228F"/>
    <w:rsid w:val="006132A5"/>
    <w:rsid w:val="00621DDB"/>
    <w:rsid w:val="00621E3E"/>
    <w:rsid w:val="00626735"/>
    <w:rsid w:val="00631263"/>
    <w:rsid w:val="00632DDF"/>
    <w:rsid w:val="00635369"/>
    <w:rsid w:val="0064145A"/>
    <w:rsid w:val="00644AE7"/>
    <w:rsid w:val="00650810"/>
    <w:rsid w:val="00652E4A"/>
    <w:rsid w:val="0065366F"/>
    <w:rsid w:val="006568D2"/>
    <w:rsid w:val="006617A3"/>
    <w:rsid w:val="006621A6"/>
    <w:rsid w:val="006634A2"/>
    <w:rsid w:val="00663D5C"/>
    <w:rsid w:val="00666579"/>
    <w:rsid w:val="00674F83"/>
    <w:rsid w:val="00683E99"/>
    <w:rsid w:val="00692CA8"/>
    <w:rsid w:val="00694305"/>
    <w:rsid w:val="00697C52"/>
    <w:rsid w:val="006A1FFD"/>
    <w:rsid w:val="006B1155"/>
    <w:rsid w:val="006B540D"/>
    <w:rsid w:val="006C48EA"/>
    <w:rsid w:val="006D0478"/>
    <w:rsid w:val="006D37BF"/>
    <w:rsid w:val="006D6CD3"/>
    <w:rsid w:val="006E0A6B"/>
    <w:rsid w:val="006E2E33"/>
    <w:rsid w:val="00705673"/>
    <w:rsid w:val="00707340"/>
    <w:rsid w:val="0071403D"/>
    <w:rsid w:val="00720F12"/>
    <w:rsid w:val="007214F5"/>
    <w:rsid w:val="007222C3"/>
    <w:rsid w:val="0072261F"/>
    <w:rsid w:val="00727DF5"/>
    <w:rsid w:val="00730391"/>
    <w:rsid w:val="007305B3"/>
    <w:rsid w:val="0073119E"/>
    <w:rsid w:val="00751FC8"/>
    <w:rsid w:val="007549EA"/>
    <w:rsid w:val="007637CC"/>
    <w:rsid w:val="00764110"/>
    <w:rsid w:val="007700EE"/>
    <w:rsid w:val="007764D1"/>
    <w:rsid w:val="00777F50"/>
    <w:rsid w:val="00782BD0"/>
    <w:rsid w:val="00783091"/>
    <w:rsid w:val="00795DEB"/>
    <w:rsid w:val="007A3F38"/>
    <w:rsid w:val="007A4D8A"/>
    <w:rsid w:val="007A6185"/>
    <w:rsid w:val="007A7770"/>
    <w:rsid w:val="007B005F"/>
    <w:rsid w:val="007B6885"/>
    <w:rsid w:val="007C4A64"/>
    <w:rsid w:val="007D260B"/>
    <w:rsid w:val="007D303E"/>
    <w:rsid w:val="007D41AE"/>
    <w:rsid w:val="007D5F8E"/>
    <w:rsid w:val="007D758F"/>
    <w:rsid w:val="007E1CB7"/>
    <w:rsid w:val="007E6756"/>
    <w:rsid w:val="007E68B8"/>
    <w:rsid w:val="007F3B67"/>
    <w:rsid w:val="007F418C"/>
    <w:rsid w:val="007F7DF1"/>
    <w:rsid w:val="00803314"/>
    <w:rsid w:val="00804B53"/>
    <w:rsid w:val="00812871"/>
    <w:rsid w:val="00813998"/>
    <w:rsid w:val="00814EF7"/>
    <w:rsid w:val="00815C03"/>
    <w:rsid w:val="008200E1"/>
    <w:rsid w:val="008209A6"/>
    <w:rsid w:val="00825214"/>
    <w:rsid w:val="0082636C"/>
    <w:rsid w:val="00827538"/>
    <w:rsid w:val="008276D1"/>
    <w:rsid w:val="00832ABF"/>
    <w:rsid w:val="0083544A"/>
    <w:rsid w:val="0084031A"/>
    <w:rsid w:val="00843268"/>
    <w:rsid w:val="00844754"/>
    <w:rsid w:val="008456FD"/>
    <w:rsid w:val="00851106"/>
    <w:rsid w:val="00852BB8"/>
    <w:rsid w:val="00854289"/>
    <w:rsid w:val="00855FF4"/>
    <w:rsid w:val="00856734"/>
    <w:rsid w:val="00856AA4"/>
    <w:rsid w:val="00861F1E"/>
    <w:rsid w:val="008630E3"/>
    <w:rsid w:val="00864C48"/>
    <w:rsid w:val="0086769D"/>
    <w:rsid w:val="00870D04"/>
    <w:rsid w:val="00871167"/>
    <w:rsid w:val="00874336"/>
    <w:rsid w:val="0088249B"/>
    <w:rsid w:val="00882AD1"/>
    <w:rsid w:val="00887CE5"/>
    <w:rsid w:val="00892C4A"/>
    <w:rsid w:val="008964B7"/>
    <w:rsid w:val="00897A67"/>
    <w:rsid w:val="008A345D"/>
    <w:rsid w:val="008A4346"/>
    <w:rsid w:val="008A451A"/>
    <w:rsid w:val="008A7FAE"/>
    <w:rsid w:val="008B33EE"/>
    <w:rsid w:val="008B4AA2"/>
    <w:rsid w:val="008B628B"/>
    <w:rsid w:val="008D132A"/>
    <w:rsid w:val="008D7210"/>
    <w:rsid w:val="008E0D7F"/>
    <w:rsid w:val="008E4A3E"/>
    <w:rsid w:val="008E604A"/>
    <w:rsid w:val="008F2266"/>
    <w:rsid w:val="008F54DA"/>
    <w:rsid w:val="00900A8D"/>
    <w:rsid w:val="009053CE"/>
    <w:rsid w:val="00906139"/>
    <w:rsid w:val="00911203"/>
    <w:rsid w:val="009116F6"/>
    <w:rsid w:val="009149AB"/>
    <w:rsid w:val="00920487"/>
    <w:rsid w:val="00922BA8"/>
    <w:rsid w:val="00922BCD"/>
    <w:rsid w:val="00925B0C"/>
    <w:rsid w:val="00925C98"/>
    <w:rsid w:val="00935B34"/>
    <w:rsid w:val="00935CE1"/>
    <w:rsid w:val="00940AA4"/>
    <w:rsid w:val="00944976"/>
    <w:rsid w:val="009457B1"/>
    <w:rsid w:val="00950620"/>
    <w:rsid w:val="00951D05"/>
    <w:rsid w:val="009600A0"/>
    <w:rsid w:val="0096482D"/>
    <w:rsid w:val="0097392B"/>
    <w:rsid w:val="00983E33"/>
    <w:rsid w:val="00984D23"/>
    <w:rsid w:val="0099061A"/>
    <w:rsid w:val="009944B4"/>
    <w:rsid w:val="0099701F"/>
    <w:rsid w:val="0099708C"/>
    <w:rsid w:val="009A2857"/>
    <w:rsid w:val="009A2AB2"/>
    <w:rsid w:val="009A3931"/>
    <w:rsid w:val="009A393C"/>
    <w:rsid w:val="009A5CC2"/>
    <w:rsid w:val="009A71F9"/>
    <w:rsid w:val="009A7769"/>
    <w:rsid w:val="009B2E99"/>
    <w:rsid w:val="009B6A89"/>
    <w:rsid w:val="009C332F"/>
    <w:rsid w:val="009C7B9D"/>
    <w:rsid w:val="009D00DA"/>
    <w:rsid w:val="009E0C33"/>
    <w:rsid w:val="009F2CCA"/>
    <w:rsid w:val="00A0123C"/>
    <w:rsid w:val="00A04534"/>
    <w:rsid w:val="00A0490E"/>
    <w:rsid w:val="00A117DB"/>
    <w:rsid w:val="00A1370D"/>
    <w:rsid w:val="00A158F2"/>
    <w:rsid w:val="00A2122D"/>
    <w:rsid w:val="00A2664F"/>
    <w:rsid w:val="00A30177"/>
    <w:rsid w:val="00A317DE"/>
    <w:rsid w:val="00A3245D"/>
    <w:rsid w:val="00A344BF"/>
    <w:rsid w:val="00A34ACB"/>
    <w:rsid w:val="00A54770"/>
    <w:rsid w:val="00A6785B"/>
    <w:rsid w:val="00A82D94"/>
    <w:rsid w:val="00A87B8B"/>
    <w:rsid w:val="00A90EC3"/>
    <w:rsid w:val="00A91207"/>
    <w:rsid w:val="00A919E0"/>
    <w:rsid w:val="00A93769"/>
    <w:rsid w:val="00A94E85"/>
    <w:rsid w:val="00A96227"/>
    <w:rsid w:val="00A97F1C"/>
    <w:rsid w:val="00AA701E"/>
    <w:rsid w:val="00AB3FA5"/>
    <w:rsid w:val="00AB4924"/>
    <w:rsid w:val="00AB4C80"/>
    <w:rsid w:val="00AB5378"/>
    <w:rsid w:val="00AB5B49"/>
    <w:rsid w:val="00AB7735"/>
    <w:rsid w:val="00AC0253"/>
    <w:rsid w:val="00AC0296"/>
    <w:rsid w:val="00AC6BBE"/>
    <w:rsid w:val="00AD0910"/>
    <w:rsid w:val="00AD1B24"/>
    <w:rsid w:val="00AE1B20"/>
    <w:rsid w:val="00AF0423"/>
    <w:rsid w:val="00AF0C95"/>
    <w:rsid w:val="00AF40AB"/>
    <w:rsid w:val="00AF50A4"/>
    <w:rsid w:val="00AF7FDD"/>
    <w:rsid w:val="00B04692"/>
    <w:rsid w:val="00B07401"/>
    <w:rsid w:val="00B111EF"/>
    <w:rsid w:val="00B11AD2"/>
    <w:rsid w:val="00B147AB"/>
    <w:rsid w:val="00B1591E"/>
    <w:rsid w:val="00B25E7A"/>
    <w:rsid w:val="00B30814"/>
    <w:rsid w:val="00B31B5A"/>
    <w:rsid w:val="00B337F7"/>
    <w:rsid w:val="00B349FC"/>
    <w:rsid w:val="00B4184B"/>
    <w:rsid w:val="00B43E3A"/>
    <w:rsid w:val="00B44ECD"/>
    <w:rsid w:val="00B45682"/>
    <w:rsid w:val="00B47D2B"/>
    <w:rsid w:val="00B549D5"/>
    <w:rsid w:val="00B64203"/>
    <w:rsid w:val="00B64918"/>
    <w:rsid w:val="00B65A83"/>
    <w:rsid w:val="00B71866"/>
    <w:rsid w:val="00B72F48"/>
    <w:rsid w:val="00B77C1B"/>
    <w:rsid w:val="00B83254"/>
    <w:rsid w:val="00B84711"/>
    <w:rsid w:val="00B84DF0"/>
    <w:rsid w:val="00B90E71"/>
    <w:rsid w:val="00B91829"/>
    <w:rsid w:val="00B93856"/>
    <w:rsid w:val="00B95CD7"/>
    <w:rsid w:val="00BA5308"/>
    <w:rsid w:val="00BA6AFE"/>
    <w:rsid w:val="00BB16E1"/>
    <w:rsid w:val="00BB3AFB"/>
    <w:rsid w:val="00BC3381"/>
    <w:rsid w:val="00BC4752"/>
    <w:rsid w:val="00BD3B87"/>
    <w:rsid w:val="00BE27CA"/>
    <w:rsid w:val="00BF105C"/>
    <w:rsid w:val="00BF5415"/>
    <w:rsid w:val="00BF58EB"/>
    <w:rsid w:val="00C11E2E"/>
    <w:rsid w:val="00C1227F"/>
    <w:rsid w:val="00C13C6A"/>
    <w:rsid w:val="00C1562B"/>
    <w:rsid w:val="00C16A04"/>
    <w:rsid w:val="00C21092"/>
    <w:rsid w:val="00C21865"/>
    <w:rsid w:val="00C309A0"/>
    <w:rsid w:val="00C33FED"/>
    <w:rsid w:val="00C361B9"/>
    <w:rsid w:val="00C367EE"/>
    <w:rsid w:val="00C47B75"/>
    <w:rsid w:val="00C511CC"/>
    <w:rsid w:val="00C55611"/>
    <w:rsid w:val="00C61D55"/>
    <w:rsid w:val="00C70024"/>
    <w:rsid w:val="00C71381"/>
    <w:rsid w:val="00C76F2F"/>
    <w:rsid w:val="00C80919"/>
    <w:rsid w:val="00C822B2"/>
    <w:rsid w:val="00C82ACF"/>
    <w:rsid w:val="00C874E2"/>
    <w:rsid w:val="00C90C6F"/>
    <w:rsid w:val="00C96C16"/>
    <w:rsid w:val="00CA0150"/>
    <w:rsid w:val="00CA0926"/>
    <w:rsid w:val="00CA756F"/>
    <w:rsid w:val="00CB2D1D"/>
    <w:rsid w:val="00CB4A2E"/>
    <w:rsid w:val="00CB50E6"/>
    <w:rsid w:val="00CB5C33"/>
    <w:rsid w:val="00CD0FF5"/>
    <w:rsid w:val="00CD4579"/>
    <w:rsid w:val="00CD4713"/>
    <w:rsid w:val="00CE0161"/>
    <w:rsid w:val="00CE186D"/>
    <w:rsid w:val="00CE3431"/>
    <w:rsid w:val="00CE3960"/>
    <w:rsid w:val="00CE55D2"/>
    <w:rsid w:val="00CF489F"/>
    <w:rsid w:val="00CF51F9"/>
    <w:rsid w:val="00D05D46"/>
    <w:rsid w:val="00D07B87"/>
    <w:rsid w:val="00D11C43"/>
    <w:rsid w:val="00D147C8"/>
    <w:rsid w:val="00D2262D"/>
    <w:rsid w:val="00D228FB"/>
    <w:rsid w:val="00D30746"/>
    <w:rsid w:val="00D31AD0"/>
    <w:rsid w:val="00D45AA1"/>
    <w:rsid w:val="00D4774F"/>
    <w:rsid w:val="00D52F65"/>
    <w:rsid w:val="00D531B5"/>
    <w:rsid w:val="00D55F0E"/>
    <w:rsid w:val="00D560A2"/>
    <w:rsid w:val="00D64A51"/>
    <w:rsid w:val="00D67FFB"/>
    <w:rsid w:val="00D74D82"/>
    <w:rsid w:val="00D767B3"/>
    <w:rsid w:val="00D76A7D"/>
    <w:rsid w:val="00D823B9"/>
    <w:rsid w:val="00D84D6F"/>
    <w:rsid w:val="00D8591D"/>
    <w:rsid w:val="00D90844"/>
    <w:rsid w:val="00D916F7"/>
    <w:rsid w:val="00D91B95"/>
    <w:rsid w:val="00D93E18"/>
    <w:rsid w:val="00DA1B5C"/>
    <w:rsid w:val="00DA6355"/>
    <w:rsid w:val="00DA70AE"/>
    <w:rsid w:val="00DA7C9F"/>
    <w:rsid w:val="00DB14D9"/>
    <w:rsid w:val="00DB7724"/>
    <w:rsid w:val="00DC6AE4"/>
    <w:rsid w:val="00DD0D5F"/>
    <w:rsid w:val="00DD1602"/>
    <w:rsid w:val="00DD4F53"/>
    <w:rsid w:val="00DE03CE"/>
    <w:rsid w:val="00DE19DA"/>
    <w:rsid w:val="00DF1A0E"/>
    <w:rsid w:val="00DF2A7A"/>
    <w:rsid w:val="00DF37D2"/>
    <w:rsid w:val="00DF7082"/>
    <w:rsid w:val="00DF7B3C"/>
    <w:rsid w:val="00E06D17"/>
    <w:rsid w:val="00E118E9"/>
    <w:rsid w:val="00E1473F"/>
    <w:rsid w:val="00E4129E"/>
    <w:rsid w:val="00E46192"/>
    <w:rsid w:val="00E54750"/>
    <w:rsid w:val="00E5786B"/>
    <w:rsid w:val="00E61F9C"/>
    <w:rsid w:val="00E7483D"/>
    <w:rsid w:val="00E75E43"/>
    <w:rsid w:val="00E83BA9"/>
    <w:rsid w:val="00E8406E"/>
    <w:rsid w:val="00E84402"/>
    <w:rsid w:val="00E90550"/>
    <w:rsid w:val="00E956E4"/>
    <w:rsid w:val="00E95844"/>
    <w:rsid w:val="00E96640"/>
    <w:rsid w:val="00E96B7E"/>
    <w:rsid w:val="00EA0833"/>
    <w:rsid w:val="00EB68C4"/>
    <w:rsid w:val="00EB7701"/>
    <w:rsid w:val="00EB77DB"/>
    <w:rsid w:val="00EC79B9"/>
    <w:rsid w:val="00ED408F"/>
    <w:rsid w:val="00EE383E"/>
    <w:rsid w:val="00EF0707"/>
    <w:rsid w:val="00EF1218"/>
    <w:rsid w:val="00EF63E1"/>
    <w:rsid w:val="00EF7043"/>
    <w:rsid w:val="00EF7B26"/>
    <w:rsid w:val="00F11565"/>
    <w:rsid w:val="00F24E23"/>
    <w:rsid w:val="00F314DC"/>
    <w:rsid w:val="00F31DD0"/>
    <w:rsid w:val="00F37DF7"/>
    <w:rsid w:val="00F44227"/>
    <w:rsid w:val="00F45CEA"/>
    <w:rsid w:val="00F552D9"/>
    <w:rsid w:val="00F61B2A"/>
    <w:rsid w:val="00F61E11"/>
    <w:rsid w:val="00F63FEE"/>
    <w:rsid w:val="00F64916"/>
    <w:rsid w:val="00F70DBE"/>
    <w:rsid w:val="00F73C18"/>
    <w:rsid w:val="00F73FDD"/>
    <w:rsid w:val="00F74893"/>
    <w:rsid w:val="00F80213"/>
    <w:rsid w:val="00F82E62"/>
    <w:rsid w:val="00F87F6D"/>
    <w:rsid w:val="00F9431E"/>
    <w:rsid w:val="00F947A9"/>
    <w:rsid w:val="00FB639C"/>
    <w:rsid w:val="00FB74EB"/>
    <w:rsid w:val="00FC08D0"/>
    <w:rsid w:val="00FC6E1A"/>
    <w:rsid w:val="00FE05CB"/>
    <w:rsid w:val="00FE18F1"/>
    <w:rsid w:val="00FE3413"/>
    <w:rsid w:val="00FE4E8A"/>
    <w:rsid w:val="00FE5193"/>
    <w:rsid w:val="00FF4145"/>
    <w:rsid w:val="2C23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F1D3D14"/>
  <w15:docId w15:val="{1CDFF1CB-C2E9-43BD-866B-6D25510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Calibri" w:hAnsi="Calibri" w:cs="Calibri"/>
      <w:color w:val="000000"/>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line="240" w:lineRule="auto"/>
    </w:pPr>
    <w:rPr>
      <w:rFonts w:ascii="Segoe UI" w:hAnsi="Segoe UI" w:cs="Segoe UI"/>
      <w:sz w:val="18"/>
      <w:szCs w:val="18"/>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paragraph" w:styleId="NormalWeb">
    <w:name w:val="Normal (Web)"/>
    <w:basedOn w:val="Normal"/>
    <w:uiPriority w:val="99"/>
    <w:qFormat/>
    <w:pPr>
      <w:spacing w:before="100" w:beforeAutospacing="1" w:after="100" w:afterAutospacing="1" w:line="240" w:lineRule="auto"/>
    </w:pPr>
    <w:rPr>
      <w:color w:val="auto"/>
      <w:sz w:val="24"/>
      <w:szCs w:val="24"/>
      <w:lang w:val="en-US" w:eastAsia="en-US"/>
    </w:rPr>
  </w:style>
  <w:style w:type="character" w:styleId="PageNumber">
    <w:name w:val="page number"/>
    <w:basedOn w:val="DefaultParagraphFont"/>
    <w:uiPriority w:val="99"/>
    <w:qFormat/>
  </w:style>
  <w:style w:type="table" w:styleId="TableGrid">
    <w:name w:val="Table Grid"/>
    <w:basedOn w:val="TableNormal"/>
    <w:uiPriority w:val="99"/>
    <w:qFormat/>
    <w:rPr>
      <w:rFonts w:ascii="Calibri" w:hAnsi="Calibri"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pPr>
  </w:style>
  <w:style w:type="character" w:customStyle="1" w:styleId="xbe">
    <w:name w:val="_xbe"/>
    <w:uiPriority w:val="99"/>
  </w:style>
  <w:style w:type="character" w:customStyle="1" w:styleId="HeaderChar">
    <w:name w:val="Header Char"/>
    <w:basedOn w:val="DefaultParagraphFont"/>
    <w:link w:val="Header"/>
    <w:uiPriority w:val="99"/>
    <w:locked/>
    <w:rPr>
      <w:rFonts w:ascii="Calibri" w:hAnsi="Calibri" w:cs="Calibri"/>
      <w:color w:val="000000"/>
    </w:rPr>
  </w:style>
  <w:style w:type="character" w:customStyle="1" w:styleId="FooterChar">
    <w:name w:val="Footer Char"/>
    <w:basedOn w:val="DefaultParagraphFont"/>
    <w:link w:val="Footer"/>
    <w:uiPriority w:val="99"/>
    <w:locked/>
    <w:rPr>
      <w:rFonts w:ascii="Calibri" w:hAnsi="Calibri" w:cs="Calibri"/>
      <w:color w:val="000000"/>
    </w:rPr>
  </w:style>
  <w:style w:type="character" w:customStyle="1" w:styleId="BalloonTextChar">
    <w:name w:val="Balloon Text Char"/>
    <w:basedOn w:val="DefaultParagraphFont"/>
    <w:link w:val="BalloonText"/>
    <w:uiPriority w:val="99"/>
    <w:semiHidden/>
    <w:qFormat/>
    <w:locked/>
    <w:rPr>
      <w:rFonts w:ascii="Segoe UI" w:hAnsi="Segoe UI" w:cs="Segoe UI"/>
      <w:color w:val="000000"/>
      <w:sz w:val="18"/>
      <w:szCs w:val="18"/>
    </w:rPr>
  </w:style>
  <w:style w:type="paragraph" w:customStyle="1" w:styleId="CharCharChar">
    <w:name w:val="Char Char Char"/>
    <w:basedOn w:val="Normal"/>
    <w:uiPriority w:val="99"/>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qFormat/>
    <w:pPr>
      <w:spacing w:before="100" w:beforeAutospacing="1" w:after="100" w:afterAutospacing="1" w:line="360" w:lineRule="exact"/>
      <w:ind w:firstLine="720"/>
      <w:jc w:val="both"/>
    </w:pPr>
    <w:rPr>
      <w:rFonts w:ascii="Arial" w:hAnsi="Arial" w:cs="Arial"/>
      <w:color w:val="auto"/>
      <w:lang w:val="en-US" w:eastAsia="en-US"/>
    </w:rPr>
  </w:style>
  <w:style w:type="paragraph" w:customStyle="1" w:styleId="CharCharCharChar1">
    <w:name w:val="Char Char Char Char1"/>
    <w:basedOn w:val="Normal"/>
    <w:qFormat/>
    <w:pPr>
      <w:spacing w:before="100" w:beforeAutospacing="1" w:after="100" w:afterAutospacing="1" w:line="360" w:lineRule="exact"/>
      <w:ind w:firstLine="720"/>
      <w:jc w:val="both"/>
    </w:pPr>
    <w:rPr>
      <w:rFonts w:ascii="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KHKT</vt:lpstr>
    </vt:vector>
  </TitlesOfParts>
  <Company>SGDDT</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Cao Minh Quy</dc:creator>
  <cp:keywords>KHKT</cp:keywords>
  <cp:lastModifiedBy>Pham Phuong Binh</cp:lastModifiedBy>
  <cp:revision>4</cp:revision>
  <cp:lastPrinted>2022-01-19T09:35:00Z</cp:lastPrinted>
  <dcterms:created xsi:type="dcterms:W3CDTF">2024-06-11T09:09:00Z</dcterms:created>
  <dcterms:modified xsi:type="dcterms:W3CDTF">2024-06-12T01:07:00Z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03AA1F86129F4B0BA4803CD803BDC588_12</vt:lpwstr>
  </property>
</Properties>
</file>